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3B7" w:rsidRPr="002612C8" w:rsidRDefault="00392080">
      <w:pPr>
        <w:rPr>
          <w:b/>
          <w:sz w:val="32"/>
          <w:szCs w:val="28"/>
        </w:rPr>
      </w:pPr>
      <w:r w:rsidRPr="002612C8">
        <w:rPr>
          <w:b/>
          <w:sz w:val="32"/>
          <w:szCs w:val="28"/>
        </w:rPr>
        <w:t>Ploud</w:t>
      </w:r>
      <w:r w:rsidR="00347DD3" w:rsidRPr="002612C8">
        <w:rPr>
          <w:b/>
          <w:sz w:val="32"/>
          <w:szCs w:val="28"/>
        </w:rPr>
        <w:t xml:space="preserve"> </w:t>
      </w:r>
      <w:r w:rsidR="00DB1204">
        <w:rPr>
          <w:b/>
          <w:sz w:val="32"/>
          <w:szCs w:val="28"/>
        </w:rPr>
        <w:t>Help Guide</w:t>
      </w:r>
    </w:p>
    <w:p w:rsidR="00DB1204" w:rsidRPr="00DB1204" w:rsidRDefault="00DB1204">
      <w:pPr>
        <w:rPr>
          <w:sz w:val="24"/>
          <w:szCs w:val="24"/>
        </w:rPr>
      </w:pPr>
      <w:proofErr w:type="spellStart"/>
      <w:r>
        <w:rPr>
          <w:sz w:val="24"/>
          <w:szCs w:val="24"/>
        </w:rPr>
        <w:t>Ctrl+Click</w:t>
      </w:r>
      <w:proofErr w:type="spellEnd"/>
      <w:r>
        <w:rPr>
          <w:sz w:val="24"/>
          <w:szCs w:val="24"/>
        </w:rPr>
        <w:t xml:space="preserve"> on a Content</w:t>
      </w:r>
      <w:r w:rsidR="00775AA6">
        <w:rPr>
          <w:sz w:val="24"/>
          <w:szCs w:val="24"/>
        </w:rPr>
        <w:t>s item to jump to that section</w:t>
      </w:r>
      <w:r>
        <w:rPr>
          <w:sz w:val="24"/>
          <w:szCs w:val="24"/>
        </w:rPr>
        <w:t>.</w:t>
      </w:r>
    </w:p>
    <w:sdt>
      <w:sdtPr>
        <w:rPr>
          <w:rFonts w:asciiTheme="minorHAnsi" w:eastAsiaTheme="minorEastAsia" w:hAnsiTheme="minorHAnsi" w:cstheme="minorBidi"/>
          <w:color w:val="auto"/>
          <w:sz w:val="40"/>
          <w:szCs w:val="21"/>
        </w:rPr>
        <w:id w:val="1534613960"/>
        <w:docPartObj>
          <w:docPartGallery w:val="Table of Contents"/>
          <w:docPartUnique/>
        </w:docPartObj>
      </w:sdtPr>
      <w:sdtEndPr>
        <w:rPr>
          <w:b/>
          <w:bCs/>
          <w:noProof/>
          <w:sz w:val="22"/>
        </w:rPr>
      </w:sdtEndPr>
      <w:sdtContent>
        <w:p w:rsidR="00DB1204" w:rsidRPr="009D548C" w:rsidRDefault="00DB1204">
          <w:pPr>
            <w:pStyle w:val="TOCHeading"/>
          </w:pPr>
          <w:r w:rsidRPr="009D548C">
            <w:t>Contents</w:t>
          </w:r>
        </w:p>
        <w:p w:rsidR="00C739CD" w:rsidRDefault="00DB1204">
          <w:pPr>
            <w:pStyle w:val="TOC1"/>
            <w:tabs>
              <w:tab w:val="right" w:leader="dot" w:pos="9350"/>
            </w:tabs>
            <w:rPr>
              <w:rFonts w:cstheme="minorBidi"/>
              <w:noProof/>
            </w:rPr>
          </w:pPr>
          <w:r w:rsidRPr="009D548C">
            <w:rPr>
              <w:sz w:val="24"/>
            </w:rPr>
            <w:fldChar w:fldCharType="begin"/>
          </w:r>
          <w:r w:rsidRPr="009D548C">
            <w:rPr>
              <w:sz w:val="24"/>
            </w:rPr>
            <w:instrText xml:space="preserve"> TOC \o "1-3" \h \z \u </w:instrText>
          </w:r>
          <w:r w:rsidRPr="009D548C">
            <w:rPr>
              <w:sz w:val="24"/>
            </w:rPr>
            <w:fldChar w:fldCharType="separate"/>
          </w:r>
          <w:hyperlink w:anchor="_Toc81291140" w:history="1">
            <w:r w:rsidR="00C739CD" w:rsidRPr="00F60207">
              <w:rPr>
                <w:rStyle w:val="Hyperlink"/>
                <w:noProof/>
              </w:rPr>
              <w:t>Introducti</w:t>
            </w:r>
            <w:bookmarkStart w:id="0" w:name="_GoBack"/>
            <w:bookmarkEnd w:id="0"/>
            <w:r w:rsidR="00C739CD" w:rsidRPr="00F60207">
              <w:rPr>
                <w:rStyle w:val="Hyperlink"/>
                <w:noProof/>
              </w:rPr>
              <w:t>on</w:t>
            </w:r>
            <w:r w:rsidR="00C739CD">
              <w:rPr>
                <w:noProof/>
                <w:webHidden/>
              </w:rPr>
              <w:tab/>
            </w:r>
            <w:r w:rsidR="00C739CD">
              <w:rPr>
                <w:noProof/>
                <w:webHidden/>
              </w:rPr>
              <w:fldChar w:fldCharType="begin"/>
            </w:r>
            <w:r w:rsidR="00C739CD">
              <w:rPr>
                <w:noProof/>
                <w:webHidden/>
              </w:rPr>
              <w:instrText xml:space="preserve"> PAGEREF _Toc81291140 \h </w:instrText>
            </w:r>
            <w:r w:rsidR="00C739CD">
              <w:rPr>
                <w:noProof/>
                <w:webHidden/>
              </w:rPr>
            </w:r>
            <w:r w:rsidR="00C739CD">
              <w:rPr>
                <w:noProof/>
                <w:webHidden/>
              </w:rPr>
              <w:fldChar w:fldCharType="separate"/>
            </w:r>
            <w:r w:rsidR="00C739CD">
              <w:rPr>
                <w:noProof/>
                <w:webHidden/>
              </w:rPr>
              <w:t>2</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41" w:history="1">
            <w:r w:rsidR="00C739CD" w:rsidRPr="00F60207">
              <w:rPr>
                <w:rStyle w:val="Hyperlink"/>
                <w:noProof/>
              </w:rPr>
              <w:t>What is Missouri Ploud?</w:t>
            </w:r>
            <w:r w:rsidR="00C739CD">
              <w:rPr>
                <w:noProof/>
                <w:webHidden/>
              </w:rPr>
              <w:tab/>
            </w:r>
            <w:r w:rsidR="00C739CD">
              <w:rPr>
                <w:noProof/>
                <w:webHidden/>
              </w:rPr>
              <w:fldChar w:fldCharType="begin"/>
            </w:r>
            <w:r w:rsidR="00C739CD">
              <w:rPr>
                <w:noProof/>
                <w:webHidden/>
              </w:rPr>
              <w:instrText xml:space="preserve"> PAGEREF _Toc81291141 \h </w:instrText>
            </w:r>
            <w:r w:rsidR="00C739CD">
              <w:rPr>
                <w:noProof/>
                <w:webHidden/>
              </w:rPr>
            </w:r>
            <w:r w:rsidR="00C739CD">
              <w:rPr>
                <w:noProof/>
                <w:webHidden/>
              </w:rPr>
              <w:fldChar w:fldCharType="separate"/>
            </w:r>
            <w:r w:rsidR="00C739CD">
              <w:rPr>
                <w:noProof/>
                <w:webHidden/>
              </w:rPr>
              <w:t>2</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42" w:history="1">
            <w:r w:rsidR="00C739CD" w:rsidRPr="00F60207">
              <w:rPr>
                <w:rStyle w:val="Hyperlink"/>
                <w:noProof/>
              </w:rPr>
              <w:t>What changes need to be made on the template before a library’s site “goes live”?</w:t>
            </w:r>
            <w:r w:rsidR="00C739CD">
              <w:rPr>
                <w:noProof/>
                <w:webHidden/>
              </w:rPr>
              <w:tab/>
            </w:r>
            <w:r w:rsidR="00C739CD">
              <w:rPr>
                <w:noProof/>
                <w:webHidden/>
              </w:rPr>
              <w:fldChar w:fldCharType="begin"/>
            </w:r>
            <w:r w:rsidR="00C739CD">
              <w:rPr>
                <w:noProof/>
                <w:webHidden/>
              </w:rPr>
              <w:instrText xml:space="preserve"> PAGEREF _Toc81291142 \h </w:instrText>
            </w:r>
            <w:r w:rsidR="00C739CD">
              <w:rPr>
                <w:noProof/>
                <w:webHidden/>
              </w:rPr>
            </w:r>
            <w:r w:rsidR="00C739CD">
              <w:rPr>
                <w:noProof/>
                <w:webHidden/>
              </w:rPr>
              <w:fldChar w:fldCharType="separate"/>
            </w:r>
            <w:r w:rsidR="00C739CD">
              <w:rPr>
                <w:noProof/>
                <w:webHidden/>
              </w:rPr>
              <w:t>2</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43" w:history="1">
            <w:r w:rsidR="00C739CD" w:rsidRPr="00F60207">
              <w:rPr>
                <w:rStyle w:val="Hyperlink"/>
                <w:noProof/>
              </w:rPr>
              <w:t>Are there any items on the template that are required or recommended to keep on a library’s site?</w:t>
            </w:r>
            <w:r w:rsidR="00C739CD">
              <w:rPr>
                <w:noProof/>
                <w:webHidden/>
              </w:rPr>
              <w:tab/>
            </w:r>
            <w:r w:rsidR="00C739CD">
              <w:rPr>
                <w:noProof/>
                <w:webHidden/>
              </w:rPr>
              <w:fldChar w:fldCharType="begin"/>
            </w:r>
            <w:r w:rsidR="00C739CD">
              <w:rPr>
                <w:noProof/>
                <w:webHidden/>
              </w:rPr>
              <w:instrText xml:space="preserve"> PAGEREF _Toc81291143 \h </w:instrText>
            </w:r>
            <w:r w:rsidR="00C739CD">
              <w:rPr>
                <w:noProof/>
                <w:webHidden/>
              </w:rPr>
            </w:r>
            <w:r w:rsidR="00C739CD">
              <w:rPr>
                <w:noProof/>
                <w:webHidden/>
              </w:rPr>
              <w:fldChar w:fldCharType="separate"/>
            </w:r>
            <w:r w:rsidR="00C739CD">
              <w:rPr>
                <w:noProof/>
                <w:webHidden/>
              </w:rPr>
              <w:t>2</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44" w:history="1">
            <w:r w:rsidR="00C739CD" w:rsidRPr="00F60207">
              <w:rPr>
                <w:rStyle w:val="Hyperlink"/>
                <w:noProof/>
              </w:rPr>
              <w:t>What should not be deleted from the Root Folder Contents?</w:t>
            </w:r>
            <w:r w:rsidR="00C739CD">
              <w:rPr>
                <w:noProof/>
                <w:webHidden/>
              </w:rPr>
              <w:tab/>
            </w:r>
            <w:r w:rsidR="00C739CD">
              <w:rPr>
                <w:noProof/>
                <w:webHidden/>
              </w:rPr>
              <w:fldChar w:fldCharType="begin"/>
            </w:r>
            <w:r w:rsidR="00C739CD">
              <w:rPr>
                <w:noProof/>
                <w:webHidden/>
              </w:rPr>
              <w:instrText xml:space="preserve"> PAGEREF _Toc81291144 \h </w:instrText>
            </w:r>
            <w:r w:rsidR="00C739CD">
              <w:rPr>
                <w:noProof/>
                <w:webHidden/>
              </w:rPr>
            </w:r>
            <w:r w:rsidR="00C739CD">
              <w:rPr>
                <w:noProof/>
                <w:webHidden/>
              </w:rPr>
              <w:fldChar w:fldCharType="separate"/>
            </w:r>
            <w:r w:rsidR="00C739CD">
              <w:rPr>
                <w:noProof/>
                <w:webHidden/>
              </w:rPr>
              <w:t>3</w:t>
            </w:r>
            <w:r w:rsidR="00C739CD">
              <w:rPr>
                <w:noProof/>
                <w:webHidden/>
              </w:rPr>
              <w:fldChar w:fldCharType="end"/>
            </w:r>
          </w:hyperlink>
        </w:p>
        <w:p w:rsidR="00C739CD" w:rsidRDefault="00D26B3D">
          <w:pPr>
            <w:pStyle w:val="TOC1"/>
            <w:tabs>
              <w:tab w:val="right" w:leader="dot" w:pos="9350"/>
            </w:tabs>
            <w:rPr>
              <w:rFonts w:cstheme="minorBidi"/>
              <w:noProof/>
            </w:rPr>
          </w:pPr>
          <w:hyperlink w:anchor="_Toc81291145" w:history="1">
            <w:r w:rsidR="00C739CD" w:rsidRPr="00F60207">
              <w:rPr>
                <w:rStyle w:val="Hyperlink"/>
                <w:noProof/>
              </w:rPr>
              <w:t>Tips for using Ploud</w:t>
            </w:r>
            <w:r w:rsidR="00C739CD">
              <w:rPr>
                <w:noProof/>
                <w:webHidden/>
              </w:rPr>
              <w:tab/>
            </w:r>
            <w:r w:rsidR="00C739CD">
              <w:rPr>
                <w:noProof/>
                <w:webHidden/>
              </w:rPr>
              <w:fldChar w:fldCharType="begin"/>
            </w:r>
            <w:r w:rsidR="00C739CD">
              <w:rPr>
                <w:noProof/>
                <w:webHidden/>
              </w:rPr>
              <w:instrText xml:space="preserve"> PAGEREF _Toc81291145 \h </w:instrText>
            </w:r>
            <w:r w:rsidR="00C739CD">
              <w:rPr>
                <w:noProof/>
                <w:webHidden/>
              </w:rPr>
            </w:r>
            <w:r w:rsidR="00C739CD">
              <w:rPr>
                <w:noProof/>
                <w:webHidden/>
              </w:rPr>
              <w:fldChar w:fldCharType="separate"/>
            </w:r>
            <w:r w:rsidR="00C739CD">
              <w:rPr>
                <w:noProof/>
                <w:webHidden/>
              </w:rPr>
              <w:t>4</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46" w:history="1">
            <w:r w:rsidR="00C739CD" w:rsidRPr="00F60207">
              <w:rPr>
                <w:rStyle w:val="Hyperlink"/>
                <w:noProof/>
              </w:rPr>
              <w:t>Accessibility</w:t>
            </w:r>
            <w:r w:rsidR="00C739CD">
              <w:rPr>
                <w:noProof/>
                <w:webHidden/>
              </w:rPr>
              <w:tab/>
            </w:r>
            <w:r w:rsidR="00C739CD">
              <w:rPr>
                <w:noProof/>
                <w:webHidden/>
              </w:rPr>
              <w:fldChar w:fldCharType="begin"/>
            </w:r>
            <w:r w:rsidR="00C739CD">
              <w:rPr>
                <w:noProof/>
                <w:webHidden/>
              </w:rPr>
              <w:instrText xml:space="preserve"> PAGEREF _Toc81291146 \h </w:instrText>
            </w:r>
            <w:r w:rsidR="00C739CD">
              <w:rPr>
                <w:noProof/>
                <w:webHidden/>
              </w:rPr>
            </w:r>
            <w:r w:rsidR="00C739CD">
              <w:rPr>
                <w:noProof/>
                <w:webHidden/>
              </w:rPr>
              <w:fldChar w:fldCharType="separate"/>
            </w:r>
            <w:r w:rsidR="00C739CD">
              <w:rPr>
                <w:noProof/>
                <w:webHidden/>
              </w:rPr>
              <w:t>4</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47" w:history="1">
            <w:r w:rsidR="00C739CD" w:rsidRPr="00F60207">
              <w:rPr>
                <w:rStyle w:val="Hyperlink"/>
                <w:noProof/>
              </w:rPr>
              <w:t>Browsers</w:t>
            </w:r>
            <w:r w:rsidR="00C739CD">
              <w:rPr>
                <w:noProof/>
                <w:webHidden/>
              </w:rPr>
              <w:tab/>
            </w:r>
            <w:r w:rsidR="00C739CD">
              <w:rPr>
                <w:noProof/>
                <w:webHidden/>
              </w:rPr>
              <w:fldChar w:fldCharType="begin"/>
            </w:r>
            <w:r w:rsidR="00C739CD">
              <w:rPr>
                <w:noProof/>
                <w:webHidden/>
              </w:rPr>
              <w:instrText xml:space="preserve"> PAGEREF _Toc81291147 \h </w:instrText>
            </w:r>
            <w:r w:rsidR="00C739CD">
              <w:rPr>
                <w:noProof/>
                <w:webHidden/>
              </w:rPr>
            </w:r>
            <w:r w:rsidR="00C739CD">
              <w:rPr>
                <w:noProof/>
                <w:webHidden/>
              </w:rPr>
              <w:fldChar w:fldCharType="separate"/>
            </w:r>
            <w:r w:rsidR="00C739CD">
              <w:rPr>
                <w:noProof/>
                <w:webHidden/>
              </w:rPr>
              <w:t>4</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48" w:history="1">
            <w:r w:rsidR="00C739CD" w:rsidRPr="00F60207">
              <w:rPr>
                <w:rStyle w:val="Hyperlink"/>
                <w:noProof/>
              </w:rPr>
              <w:t>Copyright</w:t>
            </w:r>
            <w:r w:rsidR="00C739CD">
              <w:rPr>
                <w:noProof/>
                <w:webHidden/>
              </w:rPr>
              <w:tab/>
            </w:r>
            <w:r w:rsidR="00C739CD">
              <w:rPr>
                <w:noProof/>
                <w:webHidden/>
              </w:rPr>
              <w:fldChar w:fldCharType="begin"/>
            </w:r>
            <w:r w:rsidR="00C739CD">
              <w:rPr>
                <w:noProof/>
                <w:webHidden/>
              </w:rPr>
              <w:instrText xml:space="preserve"> PAGEREF _Toc81291148 \h </w:instrText>
            </w:r>
            <w:r w:rsidR="00C739CD">
              <w:rPr>
                <w:noProof/>
                <w:webHidden/>
              </w:rPr>
            </w:r>
            <w:r w:rsidR="00C739CD">
              <w:rPr>
                <w:noProof/>
                <w:webHidden/>
              </w:rPr>
              <w:fldChar w:fldCharType="separate"/>
            </w:r>
            <w:r w:rsidR="00C739CD">
              <w:rPr>
                <w:noProof/>
                <w:webHidden/>
              </w:rPr>
              <w:t>4</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49" w:history="1">
            <w:r w:rsidR="00C739CD" w:rsidRPr="00F60207">
              <w:rPr>
                <w:rStyle w:val="Hyperlink"/>
                <w:noProof/>
              </w:rPr>
              <w:t>Databases</w:t>
            </w:r>
            <w:r w:rsidR="00C739CD">
              <w:rPr>
                <w:noProof/>
                <w:webHidden/>
              </w:rPr>
              <w:tab/>
            </w:r>
            <w:r w:rsidR="00C739CD">
              <w:rPr>
                <w:noProof/>
                <w:webHidden/>
              </w:rPr>
              <w:fldChar w:fldCharType="begin"/>
            </w:r>
            <w:r w:rsidR="00C739CD">
              <w:rPr>
                <w:noProof/>
                <w:webHidden/>
              </w:rPr>
              <w:instrText xml:space="preserve"> PAGEREF _Toc81291149 \h </w:instrText>
            </w:r>
            <w:r w:rsidR="00C739CD">
              <w:rPr>
                <w:noProof/>
                <w:webHidden/>
              </w:rPr>
            </w:r>
            <w:r w:rsidR="00C739CD">
              <w:rPr>
                <w:noProof/>
                <w:webHidden/>
              </w:rPr>
              <w:fldChar w:fldCharType="separate"/>
            </w:r>
            <w:r w:rsidR="00C739CD">
              <w:rPr>
                <w:noProof/>
                <w:webHidden/>
              </w:rPr>
              <w:t>5</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50" w:history="1">
            <w:r w:rsidR="00C739CD" w:rsidRPr="00F60207">
              <w:rPr>
                <w:rStyle w:val="Hyperlink"/>
                <w:noProof/>
              </w:rPr>
              <w:t>Domains</w:t>
            </w:r>
            <w:r w:rsidR="00C739CD">
              <w:rPr>
                <w:noProof/>
                <w:webHidden/>
              </w:rPr>
              <w:tab/>
            </w:r>
            <w:r w:rsidR="00C739CD">
              <w:rPr>
                <w:noProof/>
                <w:webHidden/>
              </w:rPr>
              <w:fldChar w:fldCharType="begin"/>
            </w:r>
            <w:r w:rsidR="00C739CD">
              <w:rPr>
                <w:noProof/>
                <w:webHidden/>
              </w:rPr>
              <w:instrText xml:space="preserve"> PAGEREF _Toc81291150 \h </w:instrText>
            </w:r>
            <w:r w:rsidR="00C739CD">
              <w:rPr>
                <w:noProof/>
                <w:webHidden/>
              </w:rPr>
            </w:r>
            <w:r w:rsidR="00C739CD">
              <w:rPr>
                <w:noProof/>
                <w:webHidden/>
              </w:rPr>
              <w:fldChar w:fldCharType="separate"/>
            </w:r>
            <w:r w:rsidR="00C739CD">
              <w:rPr>
                <w:noProof/>
                <w:webHidden/>
              </w:rPr>
              <w:t>5</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51" w:history="1">
            <w:r w:rsidR="00C739CD" w:rsidRPr="00F60207">
              <w:rPr>
                <w:rStyle w:val="Hyperlink"/>
                <w:noProof/>
              </w:rPr>
              <w:t>Emergency Message Function</w:t>
            </w:r>
            <w:r w:rsidR="00C739CD">
              <w:rPr>
                <w:noProof/>
                <w:webHidden/>
              </w:rPr>
              <w:tab/>
            </w:r>
            <w:r w:rsidR="00C739CD">
              <w:rPr>
                <w:noProof/>
                <w:webHidden/>
              </w:rPr>
              <w:fldChar w:fldCharType="begin"/>
            </w:r>
            <w:r w:rsidR="00C739CD">
              <w:rPr>
                <w:noProof/>
                <w:webHidden/>
              </w:rPr>
              <w:instrText xml:space="preserve"> PAGEREF _Toc81291151 \h </w:instrText>
            </w:r>
            <w:r w:rsidR="00C739CD">
              <w:rPr>
                <w:noProof/>
                <w:webHidden/>
              </w:rPr>
            </w:r>
            <w:r w:rsidR="00C739CD">
              <w:rPr>
                <w:noProof/>
                <w:webHidden/>
              </w:rPr>
              <w:fldChar w:fldCharType="separate"/>
            </w:r>
            <w:r w:rsidR="00C739CD">
              <w:rPr>
                <w:noProof/>
                <w:webHidden/>
              </w:rPr>
              <w:t>5</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52" w:history="1">
            <w:r w:rsidR="00C739CD" w:rsidRPr="00F60207">
              <w:rPr>
                <w:rStyle w:val="Hyperlink"/>
                <w:noProof/>
              </w:rPr>
              <w:t>Google Analytics</w:t>
            </w:r>
            <w:r w:rsidR="00C739CD">
              <w:rPr>
                <w:noProof/>
                <w:webHidden/>
              </w:rPr>
              <w:tab/>
            </w:r>
            <w:r w:rsidR="00C739CD">
              <w:rPr>
                <w:noProof/>
                <w:webHidden/>
              </w:rPr>
              <w:fldChar w:fldCharType="begin"/>
            </w:r>
            <w:r w:rsidR="00C739CD">
              <w:rPr>
                <w:noProof/>
                <w:webHidden/>
              </w:rPr>
              <w:instrText xml:space="preserve"> PAGEREF _Toc81291152 \h </w:instrText>
            </w:r>
            <w:r w:rsidR="00C739CD">
              <w:rPr>
                <w:noProof/>
                <w:webHidden/>
              </w:rPr>
            </w:r>
            <w:r w:rsidR="00C739CD">
              <w:rPr>
                <w:noProof/>
                <w:webHidden/>
              </w:rPr>
              <w:fldChar w:fldCharType="separate"/>
            </w:r>
            <w:r w:rsidR="00C739CD">
              <w:rPr>
                <w:noProof/>
                <w:webHidden/>
              </w:rPr>
              <w:t>6</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53" w:history="1">
            <w:r w:rsidR="00C739CD" w:rsidRPr="00F60207">
              <w:rPr>
                <w:rStyle w:val="Hyperlink"/>
                <w:noProof/>
              </w:rPr>
              <w:t>Images</w:t>
            </w:r>
            <w:r w:rsidR="00C739CD">
              <w:rPr>
                <w:noProof/>
                <w:webHidden/>
              </w:rPr>
              <w:tab/>
            </w:r>
            <w:r w:rsidR="00C739CD">
              <w:rPr>
                <w:noProof/>
                <w:webHidden/>
              </w:rPr>
              <w:fldChar w:fldCharType="begin"/>
            </w:r>
            <w:r w:rsidR="00C739CD">
              <w:rPr>
                <w:noProof/>
                <w:webHidden/>
              </w:rPr>
              <w:instrText xml:space="preserve"> PAGEREF _Toc81291153 \h </w:instrText>
            </w:r>
            <w:r w:rsidR="00C739CD">
              <w:rPr>
                <w:noProof/>
                <w:webHidden/>
              </w:rPr>
            </w:r>
            <w:r w:rsidR="00C739CD">
              <w:rPr>
                <w:noProof/>
                <w:webHidden/>
              </w:rPr>
              <w:fldChar w:fldCharType="separate"/>
            </w:r>
            <w:r w:rsidR="00C739CD">
              <w:rPr>
                <w:noProof/>
                <w:webHidden/>
              </w:rPr>
              <w:t>7</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54" w:history="1">
            <w:r w:rsidR="00C739CD" w:rsidRPr="00F60207">
              <w:rPr>
                <w:rStyle w:val="Hyperlink"/>
                <w:noProof/>
              </w:rPr>
              <w:t>Images and Graphics Resources</w:t>
            </w:r>
            <w:r w:rsidR="00C739CD">
              <w:rPr>
                <w:noProof/>
                <w:webHidden/>
              </w:rPr>
              <w:tab/>
            </w:r>
            <w:r w:rsidR="00C739CD">
              <w:rPr>
                <w:noProof/>
                <w:webHidden/>
              </w:rPr>
              <w:fldChar w:fldCharType="begin"/>
            </w:r>
            <w:r w:rsidR="00C739CD">
              <w:rPr>
                <w:noProof/>
                <w:webHidden/>
              </w:rPr>
              <w:instrText xml:space="preserve"> PAGEREF _Toc81291154 \h </w:instrText>
            </w:r>
            <w:r w:rsidR="00C739CD">
              <w:rPr>
                <w:noProof/>
                <w:webHidden/>
              </w:rPr>
            </w:r>
            <w:r w:rsidR="00C739CD">
              <w:rPr>
                <w:noProof/>
                <w:webHidden/>
              </w:rPr>
              <w:fldChar w:fldCharType="separate"/>
            </w:r>
            <w:r w:rsidR="00C739CD">
              <w:rPr>
                <w:noProof/>
                <w:webHidden/>
              </w:rPr>
              <w:t>7</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55" w:history="1">
            <w:r w:rsidR="00C739CD" w:rsidRPr="00F60207">
              <w:rPr>
                <w:rStyle w:val="Hyperlink"/>
                <w:noProof/>
              </w:rPr>
              <w:t>Promote Your New Website</w:t>
            </w:r>
            <w:r w:rsidR="00C739CD">
              <w:rPr>
                <w:noProof/>
                <w:webHidden/>
              </w:rPr>
              <w:tab/>
            </w:r>
            <w:r w:rsidR="00C739CD">
              <w:rPr>
                <w:noProof/>
                <w:webHidden/>
              </w:rPr>
              <w:fldChar w:fldCharType="begin"/>
            </w:r>
            <w:r w:rsidR="00C739CD">
              <w:rPr>
                <w:noProof/>
                <w:webHidden/>
              </w:rPr>
              <w:instrText xml:space="preserve"> PAGEREF _Toc81291155 \h </w:instrText>
            </w:r>
            <w:r w:rsidR="00C739CD">
              <w:rPr>
                <w:noProof/>
                <w:webHidden/>
              </w:rPr>
            </w:r>
            <w:r w:rsidR="00C739CD">
              <w:rPr>
                <w:noProof/>
                <w:webHidden/>
              </w:rPr>
              <w:fldChar w:fldCharType="separate"/>
            </w:r>
            <w:r w:rsidR="00C739CD">
              <w:rPr>
                <w:noProof/>
                <w:webHidden/>
              </w:rPr>
              <w:t>8</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56" w:history="1">
            <w:r w:rsidR="00C739CD" w:rsidRPr="00F60207">
              <w:rPr>
                <w:rStyle w:val="Hyperlink"/>
                <w:noProof/>
              </w:rPr>
              <w:t>ReCaptcha</w:t>
            </w:r>
            <w:r w:rsidR="00C739CD">
              <w:rPr>
                <w:noProof/>
                <w:webHidden/>
              </w:rPr>
              <w:tab/>
            </w:r>
            <w:r w:rsidR="00C739CD">
              <w:rPr>
                <w:noProof/>
                <w:webHidden/>
              </w:rPr>
              <w:fldChar w:fldCharType="begin"/>
            </w:r>
            <w:r w:rsidR="00C739CD">
              <w:rPr>
                <w:noProof/>
                <w:webHidden/>
              </w:rPr>
              <w:instrText xml:space="preserve"> PAGEREF _Toc81291156 \h </w:instrText>
            </w:r>
            <w:r w:rsidR="00C739CD">
              <w:rPr>
                <w:noProof/>
                <w:webHidden/>
              </w:rPr>
            </w:r>
            <w:r w:rsidR="00C739CD">
              <w:rPr>
                <w:noProof/>
                <w:webHidden/>
              </w:rPr>
              <w:fldChar w:fldCharType="separate"/>
            </w:r>
            <w:r w:rsidR="00C739CD">
              <w:rPr>
                <w:noProof/>
                <w:webHidden/>
              </w:rPr>
              <w:t>8</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57" w:history="1">
            <w:r w:rsidR="00C739CD" w:rsidRPr="00F60207">
              <w:rPr>
                <w:rStyle w:val="Hyperlink"/>
                <w:noProof/>
              </w:rPr>
              <w:t>Searchability</w:t>
            </w:r>
            <w:r w:rsidR="00C739CD">
              <w:rPr>
                <w:noProof/>
                <w:webHidden/>
              </w:rPr>
              <w:tab/>
            </w:r>
            <w:r w:rsidR="00C739CD">
              <w:rPr>
                <w:noProof/>
                <w:webHidden/>
              </w:rPr>
              <w:fldChar w:fldCharType="begin"/>
            </w:r>
            <w:r w:rsidR="00C739CD">
              <w:rPr>
                <w:noProof/>
                <w:webHidden/>
              </w:rPr>
              <w:instrText xml:space="preserve"> PAGEREF _Toc81291157 \h </w:instrText>
            </w:r>
            <w:r w:rsidR="00C739CD">
              <w:rPr>
                <w:noProof/>
                <w:webHidden/>
              </w:rPr>
            </w:r>
            <w:r w:rsidR="00C739CD">
              <w:rPr>
                <w:noProof/>
                <w:webHidden/>
              </w:rPr>
              <w:fldChar w:fldCharType="separate"/>
            </w:r>
            <w:r w:rsidR="00C739CD">
              <w:rPr>
                <w:noProof/>
                <w:webHidden/>
              </w:rPr>
              <w:t>8</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58" w:history="1">
            <w:r w:rsidR="00C739CD" w:rsidRPr="00F60207">
              <w:rPr>
                <w:rStyle w:val="Hyperlink"/>
                <w:noProof/>
              </w:rPr>
              <w:t>Testing Your Website and Links</w:t>
            </w:r>
            <w:r w:rsidR="00C739CD">
              <w:rPr>
                <w:noProof/>
                <w:webHidden/>
              </w:rPr>
              <w:tab/>
            </w:r>
            <w:r w:rsidR="00C739CD">
              <w:rPr>
                <w:noProof/>
                <w:webHidden/>
              </w:rPr>
              <w:fldChar w:fldCharType="begin"/>
            </w:r>
            <w:r w:rsidR="00C739CD">
              <w:rPr>
                <w:noProof/>
                <w:webHidden/>
              </w:rPr>
              <w:instrText xml:space="preserve"> PAGEREF _Toc81291158 \h </w:instrText>
            </w:r>
            <w:r w:rsidR="00C739CD">
              <w:rPr>
                <w:noProof/>
                <w:webHidden/>
              </w:rPr>
            </w:r>
            <w:r w:rsidR="00C739CD">
              <w:rPr>
                <w:noProof/>
                <w:webHidden/>
              </w:rPr>
              <w:fldChar w:fldCharType="separate"/>
            </w:r>
            <w:r w:rsidR="00C739CD">
              <w:rPr>
                <w:noProof/>
                <w:webHidden/>
              </w:rPr>
              <w:t>9</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59" w:history="1">
            <w:r w:rsidR="00C739CD" w:rsidRPr="00F60207">
              <w:rPr>
                <w:rStyle w:val="Hyperlink"/>
                <w:noProof/>
              </w:rPr>
              <w:t>Useful Keyboard Shortcuts</w:t>
            </w:r>
            <w:r w:rsidR="00C739CD">
              <w:rPr>
                <w:noProof/>
                <w:webHidden/>
              </w:rPr>
              <w:tab/>
            </w:r>
            <w:r w:rsidR="00C739CD">
              <w:rPr>
                <w:noProof/>
                <w:webHidden/>
              </w:rPr>
              <w:fldChar w:fldCharType="begin"/>
            </w:r>
            <w:r w:rsidR="00C739CD">
              <w:rPr>
                <w:noProof/>
                <w:webHidden/>
              </w:rPr>
              <w:instrText xml:space="preserve"> PAGEREF _Toc81291159 \h </w:instrText>
            </w:r>
            <w:r w:rsidR="00C739CD">
              <w:rPr>
                <w:noProof/>
                <w:webHidden/>
              </w:rPr>
            </w:r>
            <w:r w:rsidR="00C739CD">
              <w:rPr>
                <w:noProof/>
                <w:webHidden/>
              </w:rPr>
              <w:fldChar w:fldCharType="separate"/>
            </w:r>
            <w:r w:rsidR="00C739CD">
              <w:rPr>
                <w:noProof/>
                <w:webHidden/>
              </w:rPr>
              <w:t>9</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60" w:history="1">
            <w:r w:rsidR="00C739CD" w:rsidRPr="00F60207">
              <w:rPr>
                <w:rStyle w:val="Hyperlink"/>
                <w:noProof/>
              </w:rPr>
              <w:t>Websites to Look at for Navigation &amp; Content Inspiration</w:t>
            </w:r>
            <w:r w:rsidR="00C739CD">
              <w:rPr>
                <w:noProof/>
                <w:webHidden/>
              </w:rPr>
              <w:tab/>
            </w:r>
            <w:r w:rsidR="00C739CD">
              <w:rPr>
                <w:noProof/>
                <w:webHidden/>
              </w:rPr>
              <w:fldChar w:fldCharType="begin"/>
            </w:r>
            <w:r w:rsidR="00C739CD">
              <w:rPr>
                <w:noProof/>
                <w:webHidden/>
              </w:rPr>
              <w:instrText xml:space="preserve"> PAGEREF _Toc81291160 \h </w:instrText>
            </w:r>
            <w:r w:rsidR="00C739CD">
              <w:rPr>
                <w:noProof/>
                <w:webHidden/>
              </w:rPr>
            </w:r>
            <w:r w:rsidR="00C739CD">
              <w:rPr>
                <w:noProof/>
                <w:webHidden/>
              </w:rPr>
              <w:fldChar w:fldCharType="separate"/>
            </w:r>
            <w:r w:rsidR="00C739CD">
              <w:rPr>
                <w:noProof/>
                <w:webHidden/>
              </w:rPr>
              <w:t>9</w:t>
            </w:r>
            <w:r w:rsidR="00C739CD">
              <w:rPr>
                <w:noProof/>
                <w:webHidden/>
              </w:rPr>
              <w:fldChar w:fldCharType="end"/>
            </w:r>
          </w:hyperlink>
        </w:p>
        <w:p w:rsidR="00C739CD" w:rsidRDefault="00D26B3D">
          <w:pPr>
            <w:pStyle w:val="TOC1"/>
            <w:tabs>
              <w:tab w:val="right" w:leader="dot" w:pos="9350"/>
            </w:tabs>
            <w:rPr>
              <w:rFonts w:cstheme="minorBidi"/>
              <w:noProof/>
            </w:rPr>
          </w:pPr>
          <w:hyperlink w:anchor="_Toc81291161" w:history="1">
            <w:r w:rsidR="00C739CD" w:rsidRPr="00F60207">
              <w:rPr>
                <w:rStyle w:val="Hyperlink"/>
                <w:noProof/>
              </w:rPr>
              <w:t>Ploud Terminology Dictionary</w:t>
            </w:r>
            <w:r w:rsidR="00C739CD">
              <w:rPr>
                <w:noProof/>
                <w:webHidden/>
              </w:rPr>
              <w:tab/>
            </w:r>
            <w:r w:rsidR="00C739CD">
              <w:rPr>
                <w:noProof/>
                <w:webHidden/>
              </w:rPr>
              <w:fldChar w:fldCharType="begin"/>
            </w:r>
            <w:r w:rsidR="00C739CD">
              <w:rPr>
                <w:noProof/>
                <w:webHidden/>
              </w:rPr>
              <w:instrText xml:space="preserve"> PAGEREF _Toc81291161 \h </w:instrText>
            </w:r>
            <w:r w:rsidR="00C739CD">
              <w:rPr>
                <w:noProof/>
                <w:webHidden/>
              </w:rPr>
            </w:r>
            <w:r w:rsidR="00C739CD">
              <w:rPr>
                <w:noProof/>
                <w:webHidden/>
              </w:rPr>
              <w:fldChar w:fldCharType="separate"/>
            </w:r>
            <w:r w:rsidR="00C739CD">
              <w:rPr>
                <w:noProof/>
                <w:webHidden/>
              </w:rPr>
              <w:t>10</w:t>
            </w:r>
            <w:r w:rsidR="00C739CD">
              <w:rPr>
                <w:noProof/>
                <w:webHidden/>
              </w:rPr>
              <w:fldChar w:fldCharType="end"/>
            </w:r>
          </w:hyperlink>
        </w:p>
        <w:p w:rsidR="00C739CD" w:rsidRDefault="00D26B3D">
          <w:pPr>
            <w:pStyle w:val="TOC1"/>
            <w:tabs>
              <w:tab w:val="right" w:leader="dot" w:pos="9350"/>
            </w:tabs>
            <w:rPr>
              <w:rFonts w:cstheme="minorBidi"/>
              <w:noProof/>
            </w:rPr>
          </w:pPr>
          <w:hyperlink w:anchor="_Toc81291162" w:history="1">
            <w:r w:rsidR="00C739CD" w:rsidRPr="00F60207">
              <w:rPr>
                <w:rStyle w:val="Hyperlink"/>
                <w:noProof/>
              </w:rPr>
              <w:t>Troubleshooting</w:t>
            </w:r>
            <w:r w:rsidR="00C739CD">
              <w:rPr>
                <w:noProof/>
                <w:webHidden/>
              </w:rPr>
              <w:tab/>
            </w:r>
            <w:r w:rsidR="00C739CD">
              <w:rPr>
                <w:noProof/>
                <w:webHidden/>
              </w:rPr>
              <w:fldChar w:fldCharType="begin"/>
            </w:r>
            <w:r w:rsidR="00C739CD">
              <w:rPr>
                <w:noProof/>
                <w:webHidden/>
              </w:rPr>
              <w:instrText xml:space="preserve"> PAGEREF _Toc81291162 \h </w:instrText>
            </w:r>
            <w:r w:rsidR="00C739CD">
              <w:rPr>
                <w:noProof/>
                <w:webHidden/>
              </w:rPr>
            </w:r>
            <w:r w:rsidR="00C739CD">
              <w:rPr>
                <w:noProof/>
                <w:webHidden/>
              </w:rPr>
              <w:fldChar w:fldCharType="separate"/>
            </w:r>
            <w:r w:rsidR="00C739CD">
              <w:rPr>
                <w:noProof/>
                <w:webHidden/>
              </w:rPr>
              <w:t>12</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63" w:history="1">
            <w:r w:rsidR="00C739CD" w:rsidRPr="00F60207">
              <w:rPr>
                <w:rStyle w:val="Hyperlink"/>
                <w:noProof/>
              </w:rPr>
              <w:t>Support Resources</w:t>
            </w:r>
            <w:r w:rsidR="00C739CD">
              <w:rPr>
                <w:noProof/>
                <w:webHidden/>
              </w:rPr>
              <w:tab/>
            </w:r>
            <w:r w:rsidR="00C739CD">
              <w:rPr>
                <w:noProof/>
                <w:webHidden/>
              </w:rPr>
              <w:fldChar w:fldCharType="begin"/>
            </w:r>
            <w:r w:rsidR="00C739CD">
              <w:rPr>
                <w:noProof/>
                <w:webHidden/>
              </w:rPr>
              <w:instrText xml:space="preserve"> PAGEREF _Toc81291163 \h </w:instrText>
            </w:r>
            <w:r w:rsidR="00C739CD">
              <w:rPr>
                <w:noProof/>
                <w:webHidden/>
              </w:rPr>
            </w:r>
            <w:r w:rsidR="00C739CD">
              <w:rPr>
                <w:noProof/>
                <w:webHidden/>
              </w:rPr>
              <w:fldChar w:fldCharType="separate"/>
            </w:r>
            <w:r w:rsidR="00C739CD">
              <w:rPr>
                <w:noProof/>
                <w:webHidden/>
              </w:rPr>
              <w:t>12</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64" w:history="1">
            <w:r w:rsidR="00C739CD" w:rsidRPr="00F60207">
              <w:rPr>
                <w:rStyle w:val="Hyperlink"/>
                <w:noProof/>
              </w:rPr>
              <w:t>Correct an Image that is Displaying Sideways</w:t>
            </w:r>
            <w:r w:rsidR="00C739CD">
              <w:rPr>
                <w:noProof/>
                <w:webHidden/>
              </w:rPr>
              <w:tab/>
            </w:r>
            <w:r w:rsidR="00C739CD">
              <w:rPr>
                <w:noProof/>
                <w:webHidden/>
              </w:rPr>
              <w:fldChar w:fldCharType="begin"/>
            </w:r>
            <w:r w:rsidR="00C739CD">
              <w:rPr>
                <w:noProof/>
                <w:webHidden/>
              </w:rPr>
              <w:instrText xml:space="preserve"> PAGEREF _Toc81291164 \h </w:instrText>
            </w:r>
            <w:r w:rsidR="00C739CD">
              <w:rPr>
                <w:noProof/>
                <w:webHidden/>
              </w:rPr>
            </w:r>
            <w:r w:rsidR="00C739CD">
              <w:rPr>
                <w:noProof/>
                <w:webHidden/>
              </w:rPr>
              <w:fldChar w:fldCharType="separate"/>
            </w:r>
            <w:r w:rsidR="00C739CD">
              <w:rPr>
                <w:noProof/>
                <w:webHidden/>
              </w:rPr>
              <w:t>12</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65" w:history="1">
            <w:r w:rsidR="00C739CD" w:rsidRPr="00F60207">
              <w:rPr>
                <w:rStyle w:val="Hyperlink"/>
                <w:noProof/>
              </w:rPr>
              <w:t>Image is Larger than the Page</w:t>
            </w:r>
            <w:r w:rsidR="00C739CD">
              <w:rPr>
                <w:noProof/>
                <w:webHidden/>
              </w:rPr>
              <w:tab/>
            </w:r>
            <w:r w:rsidR="00C739CD">
              <w:rPr>
                <w:noProof/>
                <w:webHidden/>
              </w:rPr>
              <w:fldChar w:fldCharType="begin"/>
            </w:r>
            <w:r w:rsidR="00C739CD">
              <w:rPr>
                <w:noProof/>
                <w:webHidden/>
              </w:rPr>
              <w:instrText xml:space="preserve"> PAGEREF _Toc81291165 \h </w:instrText>
            </w:r>
            <w:r w:rsidR="00C739CD">
              <w:rPr>
                <w:noProof/>
                <w:webHidden/>
              </w:rPr>
            </w:r>
            <w:r w:rsidR="00C739CD">
              <w:rPr>
                <w:noProof/>
                <w:webHidden/>
              </w:rPr>
              <w:fldChar w:fldCharType="separate"/>
            </w:r>
            <w:r w:rsidR="00C739CD">
              <w:rPr>
                <w:noProof/>
                <w:webHidden/>
              </w:rPr>
              <w:t>12</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66" w:history="1">
            <w:r w:rsidR="00C739CD" w:rsidRPr="00F60207">
              <w:rPr>
                <w:rStyle w:val="Hyperlink"/>
                <w:noProof/>
              </w:rPr>
              <w:t>New Page, Event, or Folder is not Appearing</w:t>
            </w:r>
            <w:r w:rsidR="00C739CD">
              <w:rPr>
                <w:noProof/>
                <w:webHidden/>
              </w:rPr>
              <w:tab/>
            </w:r>
            <w:r w:rsidR="00C739CD">
              <w:rPr>
                <w:noProof/>
                <w:webHidden/>
              </w:rPr>
              <w:fldChar w:fldCharType="begin"/>
            </w:r>
            <w:r w:rsidR="00C739CD">
              <w:rPr>
                <w:noProof/>
                <w:webHidden/>
              </w:rPr>
              <w:instrText xml:space="preserve"> PAGEREF _Toc81291166 \h </w:instrText>
            </w:r>
            <w:r w:rsidR="00C739CD">
              <w:rPr>
                <w:noProof/>
                <w:webHidden/>
              </w:rPr>
            </w:r>
            <w:r w:rsidR="00C739CD">
              <w:rPr>
                <w:noProof/>
                <w:webHidden/>
              </w:rPr>
              <w:fldChar w:fldCharType="separate"/>
            </w:r>
            <w:r w:rsidR="00C739CD">
              <w:rPr>
                <w:noProof/>
                <w:webHidden/>
              </w:rPr>
              <w:t>13</w:t>
            </w:r>
            <w:r w:rsidR="00C739CD">
              <w:rPr>
                <w:noProof/>
                <w:webHidden/>
              </w:rPr>
              <w:fldChar w:fldCharType="end"/>
            </w:r>
          </w:hyperlink>
        </w:p>
        <w:p w:rsidR="00C739CD" w:rsidRDefault="00D26B3D">
          <w:pPr>
            <w:pStyle w:val="TOC2"/>
            <w:tabs>
              <w:tab w:val="right" w:leader="dot" w:pos="9350"/>
            </w:tabs>
            <w:rPr>
              <w:rFonts w:cstheme="minorBidi"/>
              <w:noProof/>
            </w:rPr>
          </w:pPr>
          <w:hyperlink w:anchor="_Toc81291167" w:history="1">
            <w:r w:rsidR="00C739CD" w:rsidRPr="00F60207">
              <w:rPr>
                <w:rStyle w:val="Hyperlink"/>
                <w:noProof/>
              </w:rPr>
              <w:t>Does an IMLS funding acknowledgement and logo need to be included on publicity materials?</w:t>
            </w:r>
            <w:r w:rsidR="00C739CD">
              <w:rPr>
                <w:noProof/>
                <w:webHidden/>
              </w:rPr>
              <w:tab/>
            </w:r>
            <w:r w:rsidR="00C739CD">
              <w:rPr>
                <w:noProof/>
                <w:webHidden/>
              </w:rPr>
              <w:fldChar w:fldCharType="begin"/>
            </w:r>
            <w:r w:rsidR="00C739CD">
              <w:rPr>
                <w:noProof/>
                <w:webHidden/>
              </w:rPr>
              <w:instrText xml:space="preserve"> PAGEREF _Toc81291167 \h </w:instrText>
            </w:r>
            <w:r w:rsidR="00C739CD">
              <w:rPr>
                <w:noProof/>
                <w:webHidden/>
              </w:rPr>
            </w:r>
            <w:r w:rsidR="00C739CD">
              <w:rPr>
                <w:noProof/>
                <w:webHidden/>
              </w:rPr>
              <w:fldChar w:fldCharType="separate"/>
            </w:r>
            <w:r w:rsidR="00C739CD">
              <w:rPr>
                <w:noProof/>
                <w:webHidden/>
              </w:rPr>
              <w:t>13</w:t>
            </w:r>
            <w:r w:rsidR="00C739CD">
              <w:rPr>
                <w:noProof/>
                <w:webHidden/>
              </w:rPr>
              <w:fldChar w:fldCharType="end"/>
            </w:r>
          </w:hyperlink>
        </w:p>
        <w:p w:rsidR="00DB1204" w:rsidRDefault="00DB1204">
          <w:r w:rsidRPr="009D548C">
            <w:rPr>
              <w:b/>
              <w:bCs/>
              <w:noProof/>
              <w:sz w:val="22"/>
            </w:rPr>
            <w:fldChar w:fldCharType="end"/>
          </w:r>
        </w:p>
      </w:sdtContent>
    </w:sdt>
    <w:p w:rsidR="00B67C81" w:rsidRDefault="00754113" w:rsidP="009D548C">
      <w:pPr>
        <w:pStyle w:val="Heading1"/>
        <w:rPr>
          <w:sz w:val="40"/>
        </w:rPr>
      </w:pPr>
      <w:bookmarkStart w:id="1" w:name="_Toc81291140"/>
      <w:r>
        <w:rPr>
          <w:sz w:val="40"/>
        </w:rPr>
        <w:lastRenderedPageBreak/>
        <w:t>Introduction</w:t>
      </w:r>
      <w:bookmarkEnd w:id="1"/>
    </w:p>
    <w:p w:rsidR="00345213" w:rsidRPr="002612C8" w:rsidRDefault="00345213" w:rsidP="00345213">
      <w:pPr>
        <w:pStyle w:val="Heading2"/>
      </w:pPr>
      <w:bookmarkStart w:id="2" w:name="_Toc81291141"/>
      <w:r>
        <w:t>What is Missouri Ploud?</w:t>
      </w:r>
      <w:bookmarkEnd w:id="2"/>
    </w:p>
    <w:p w:rsidR="00E65BB6" w:rsidRDefault="00345213" w:rsidP="00E65BB6">
      <w:pPr>
        <w:ind w:firstLine="720"/>
        <w:rPr>
          <w:sz w:val="24"/>
          <w:szCs w:val="24"/>
        </w:rPr>
      </w:pPr>
      <w:r w:rsidRPr="002612C8">
        <w:rPr>
          <w:sz w:val="24"/>
          <w:szCs w:val="24"/>
        </w:rPr>
        <w:t>Missouri Ploud is a Missouri State Library initiative to assist rural and small public libraries in Missouri to have a website with information about and access to library services and resources.</w:t>
      </w:r>
      <w:r w:rsidR="00E65BB6">
        <w:rPr>
          <w:sz w:val="24"/>
          <w:szCs w:val="24"/>
        </w:rPr>
        <w:t xml:space="preserve"> This is a highly customizable platform to create individual and personal websites for each library. Through weekly trainings provided by the Missouri State Library, you will learn how to edit and configure your website until it is ready to go live.</w:t>
      </w:r>
    </w:p>
    <w:p w:rsidR="00345213" w:rsidRDefault="00E65BB6" w:rsidP="00E65BB6">
      <w:r>
        <w:rPr>
          <w:sz w:val="24"/>
          <w:szCs w:val="24"/>
        </w:rPr>
        <w:t xml:space="preserve"> </w:t>
      </w:r>
    </w:p>
    <w:p w:rsidR="00B67C81" w:rsidRPr="00B67C81" w:rsidRDefault="00B67C81" w:rsidP="00B67C81">
      <w:pPr>
        <w:pStyle w:val="Heading2"/>
      </w:pPr>
      <w:bookmarkStart w:id="3" w:name="_Toc81291142"/>
      <w:r w:rsidRPr="00B67C81">
        <w:t>What changes need to be made on the template before a library’s site “goes live”?</w:t>
      </w:r>
      <w:bookmarkEnd w:id="3"/>
    </w:p>
    <w:p w:rsidR="00B67C81" w:rsidRPr="00B67C81" w:rsidRDefault="00B67C81" w:rsidP="00B67C81">
      <w:pPr>
        <w:pStyle w:val="ListParagraph"/>
        <w:numPr>
          <w:ilvl w:val="0"/>
          <w:numId w:val="2"/>
        </w:numPr>
        <w:spacing w:after="0" w:line="240" w:lineRule="auto"/>
        <w:ind w:left="720"/>
        <w:rPr>
          <w:sz w:val="24"/>
          <w:szCs w:val="24"/>
        </w:rPr>
      </w:pPr>
      <w:r w:rsidRPr="00B67C81">
        <w:rPr>
          <w:sz w:val="24"/>
          <w:szCs w:val="24"/>
        </w:rPr>
        <w:t>Add users (</w:t>
      </w:r>
      <w:hyperlink r:id="rId8" w:history="1">
        <w:r w:rsidRPr="00B67C81">
          <w:rPr>
            <w:rStyle w:val="Hyperlink"/>
            <w:sz w:val="24"/>
            <w:szCs w:val="24"/>
          </w:rPr>
          <w:t>Workshop Hour One video</w:t>
        </w:r>
      </w:hyperlink>
      <w:r w:rsidRPr="00B67C81">
        <w:rPr>
          <w:sz w:val="24"/>
          <w:szCs w:val="24"/>
        </w:rPr>
        <w:t xml:space="preserve"> at :28)</w:t>
      </w:r>
    </w:p>
    <w:p w:rsidR="00B67C81" w:rsidRPr="00B67C81" w:rsidRDefault="00B67C81" w:rsidP="00B67C81">
      <w:pPr>
        <w:pStyle w:val="ListParagraph"/>
        <w:numPr>
          <w:ilvl w:val="0"/>
          <w:numId w:val="2"/>
        </w:numPr>
        <w:spacing w:after="0" w:line="240" w:lineRule="auto"/>
        <w:ind w:left="720"/>
        <w:rPr>
          <w:sz w:val="24"/>
          <w:szCs w:val="24"/>
        </w:rPr>
      </w:pPr>
      <w:r w:rsidRPr="00B67C81">
        <w:rPr>
          <w:sz w:val="24"/>
          <w:szCs w:val="24"/>
        </w:rPr>
        <w:t>Change library name and logo at Site Configurations (</w:t>
      </w:r>
      <w:hyperlink r:id="rId9" w:history="1">
        <w:r w:rsidRPr="00B67C81">
          <w:rPr>
            <w:rStyle w:val="Hyperlink"/>
            <w:sz w:val="24"/>
            <w:szCs w:val="24"/>
          </w:rPr>
          <w:t>Workshop Hour One video</w:t>
        </w:r>
      </w:hyperlink>
      <w:r w:rsidRPr="00B67C81">
        <w:rPr>
          <w:sz w:val="24"/>
          <w:szCs w:val="24"/>
        </w:rPr>
        <w:t xml:space="preserve"> at 4:31)</w:t>
      </w:r>
    </w:p>
    <w:p w:rsidR="00B67C81" w:rsidRPr="00B67C81" w:rsidRDefault="00B67C81" w:rsidP="00B67C81">
      <w:pPr>
        <w:pStyle w:val="ListParagraph"/>
        <w:numPr>
          <w:ilvl w:val="0"/>
          <w:numId w:val="2"/>
        </w:numPr>
        <w:spacing w:after="0" w:line="240" w:lineRule="auto"/>
        <w:ind w:left="720"/>
        <w:rPr>
          <w:sz w:val="24"/>
          <w:szCs w:val="24"/>
        </w:rPr>
      </w:pPr>
      <w:r w:rsidRPr="00B67C81">
        <w:rPr>
          <w:sz w:val="24"/>
          <w:szCs w:val="24"/>
        </w:rPr>
        <w:t>Change name, address, email, and social media links in footer (</w:t>
      </w:r>
      <w:hyperlink r:id="rId10" w:history="1">
        <w:r w:rsidRPr="00B67C81">
          <w:rPr>
            <w:rStyle w:val="Hyperlink"/>
            <w:sz w:val="24"/>
            <w:szCs w:val="24"/>
          </w:rPr>
          <w:t>Workshop Hour One video</w:t>
        </w:r>
      </w:hyperlink>
      <w:r w:rsidRPr="00B67C81">
        <w:rPr>
          <w:sz w:val="24"/>
          <w:szCs w:val="24"/>
        </w:rPr>
        <w:t xml:space="preserve"> at 16:58)</w:t>
      </w:r>
    </w:p>
    <w:p w:rsidR="00B67C81" w:rsidRPr="00B67C81" w:rsidRDefault="00B67C81" w:rsidP="00B67C81">
      <w:pPr>
        <w:pStyle w:val="ListParagraph"/>
        <w:numPr>
          <w:ilvl w:val="0"/>
          <w:numId w:val="2"/>
        </w:numPr>
        <w:spacing w:after="0" w:line="240" w:lineRule="auto"/>
        <w:ind w:left="720"/>
        <w:rPr>
          <w:sz w:val="24"/>
          <w:szCs w:val="24"/>
        </w:rPr>
      </w:pPr>
      <w:r w:rsidRPr="00B67C81">
        <w:rPr>
          <w:sz w:val="24"/>
          <w:szCs w:val="24"/>
        </w:rPr>
        <w:t>Change Locations &amp; Hours portlet (</w:t>
      </w:r>
      <w:hyperlink r:id="rId11" w:history="1">
        <w:r w:rsidRPr="00B67C81">
          <w:rPr>
            <w:rStyle w:val="Hyperlink"/>
            <w:sz w:val="24"/>
            <w:szCs w:val="24"/>
          </w:rPr>
          <w:t>Workshop Hour One video</w:t>
        </w:r>
      </w:hyperlink>
      <w:r w:rsidRPr="00B67C81">
        <w:rPr>
          <w:sz w:val="24"/>
          <w:szCs w:val="24"/>
        </w:rPr>
        <w:t xml:space="preserve"> at 31:28)</w:t>
      </w:r>
    </w:p>
    <w:p w:rsidR="00B67C81" w:rsidRPr="00B67C81" w:rsidRDefault="00B67C81" w:rsidP="00B67C81">
      <w:pPr>
        <w:pStyle w:val="ListParagraph"/>
        <w:numPr>
          <w:ilvl w:val="0"/>
          <w:numId w:val="2"/>
        </w:numPr>
        <w:spacing w:after="0" w:line="240" w:lineRule="auto"/>
        <w:ind w:left="720"/>
        <w:rPr>
          <w:sz w:val="24"/>
          <w:szCs w:val="24"/>
        </w:rPr>
      </w:pPr>
      <w:r w:rsidRPr="00B67C81">
        <w:rPr>
          <w:sz w:val="24"/>
          <w:szCs w:val="24"/>
        </w:rPr>
        <w:t>Change Contact Us form (</w:t>
      </w:r>
      <w:hyperlink r:id="rId12" w:history="1">
        <w:r w:rsidRPr="00B67C81">
          <w:rPr>
            <w:rStyle w:val="Hyperlink"/>
            <w:sz w:val="24"/>
            <w:szCs w:val="24"/>
          </w:rPr>
          <w:t>Workshop Hour Two video</w:t>
        </w:r>
      </w:hyperlink>
      <w:r w:rsidRPr="00B67C81">
        <w:rPr>
          <w:sz w:val="24"/>
          <w:szCs w:val="24"/>
        </w:rPr>
        <w:t xml:space="preserve"> at 4:23)</w:t>
      </w:r>
    </w:p>
    <w:p w:rsidR="00B67C81" w:rsidRPr="00B67C81" w:rsidRDefault="00B67C81" w:rsidP="00B67C81">
      <w:pPr>
        <w:pStyle w:val="ListParagraph"/>
        <w:numPr>
          <w:ilvl w:val="0"/>
          <w:numId w:val="2"/>
        </w:numPr>
        <w:spacing w:after="0" w:line="240" w:lineRule="auto"/>
        <w:ind w:left="720"/>
        <w:rPr>
          <w:sz w:val="24"/>
          <w:szCs w:val="24"/>
        </w:rPr>
      </w:pPr>
      <w:r w:rsidRPr="00B67C81">
        <w:rPr>
          <w:sz w:val="24"/>
          <w:szCs w:val="24"/>
        </w:rPr>
        <w:t xml:space="preserve">Add icons/links to online resources, such as </w:t>
      </w:r>
      <w:proofErr w:type="spellStart"/>
      <w:r w:rsidRPr="00B67C81">
        <w:rPr>
          <w:sz w:val="24"/>
          <w:szCs w:val="24"/>
        </w:rPr>
        <w:t>ebooks</w:t>
      </w:r>
      <w:proofErr w:type="spellEnd"/>
      <w:r w:rsidRPr="00B67C81">
        <w:rPr>
          <w:sz w:val="24"/>
          <w:szCs w:val="24"/>
        </w:rPr>
        <w:t>, catalog, etc.</w:t>
      </w:r>
    </w:p>
    <w:p w:rsidR="00B67C81" w:rsidRPr="00B67C81" w:rsidRDefault="00B67C81" w:rsidP="00B67C81">
      <w:pPr>
        <w:pStyle w:val="ListParagraph"/>
        <w:numPr>
          <w:ilvl w:val="0"/>
          <w:numId w:val="2"/>
        </w:numPr>
        <w:spacing w:after="0" w:line="240" w:lineRule="auto"/>
        <w:ind w:left="720"/>
        <w:rPr>
          <w:sz w:val="24"/>
          <w:szCs w:val="24"/>
        </w:rPr>
      </w:pPr>
      <w:r w:rsidRPr="00B67C81">
        <w:rPr>
          <w:sz w:val="24"/>
          <w:szCs w:val="24"/>
        </w:rPr>
        <w:t>Contact MOREnet or other database vendors for authentication information to provide access to databases outside the library</w:t>
      </w:r>
    </w:p>
    <w:p w:rsidR="00B67C81" w:rsidRPr="00B67C81" w:rsidRDefault="00B67C81" w:rsidP="00B67C81">
      <w:pPr>
        <w:pStyle w:val="ListParagraph"/>
        <w:numPr>
          <w:ilvl w:val="0"/>
          <w:numId w:val="2"/>
        </w:numPr>
        <w:spacing w:after="0" w:line="240" w:lineRule="auto"/>
        <w:ind w:left="720"/>
        <w:rPr>
          <w:sz w:val="24"/>
          <w:szCs w:val="24"/>
        </w:rPr>
      </w:pPr>
      <w:r w:rsidRPr="00B67C81">
        <w:rPr>
          <w:sz w:val="24"/>
          <w:szCs w:val="24"/>
        </w:rPr>
        <w:t>Change calendar content (</w:t>
      </w:r>
      <w:hyperlink r:id="rId13" w:history="1">
        <w:r w:rsidRPr="00B67C81">
          <w:rPr>
            <w:rStyle w:val="Hyperlink"/>
            <w:sz w:val="24"/>
            <w:szCs w:val="24"/>
          </w:rPr>
          <w:t>Workshop Hour Two video</w:t>
        </w:r>
      </w:hyperlink>
      <w:r w:rsidRPr="00B67C81">
        <w:rPr>
          <w:sz w:val="24"/>
          <w:szCs w:val="24"/>
        </w:rPr>
        <w:t xml:space="preserve"> at 17:25)</w:t>
      </w:r>
    </w:p>
    <w:p w:rsidR="00B67C81" w:rsidRPr="00B67C81" w:rsidRDefault="00B67C81" w:rsidP="00B67C81">
      <w:pPr>
        <w:pStyle w:val="ListParagraph"/>
        <w:numPr>
          <w:ilvl w:val="0"/>
          <w:numId w:val="2"/>
        </w:numPr>
        <w:spacing w:after="0" w:line="240" w:lineRule="auto"/>
        <w:ind w:left="720"/>
        <w:rPr>
          <w:sz w:val="24"/>
          <w:szCs w:val="24"/>
        </w:rPr>
      </w:pPr>
      <w:r w:rsidRPr="00B67C81">
        <w:rPr>
          <w:sz w:val="24"/>
          <w:szCs w:val="24"/>
        </w:rPr>
        <w:t>Change news content (</w:t>
      </w:r>
      <w:hyperlink r:id="rId14" w:history="1">
        <w:r w:rsidRPr="00B67C81">
          <w:rPr>
            <w:rStyle w:val="Hyperlink"/>
            <w:sz w:val="24"/>
            <w:szCs w:val="24"/>
          </w:rPr>
          <w:t>Workshop Hour Two video</w:t>
        </w:r>
      </w:hyperlink>
      <w:r w:rsidRPr="00B67C81">
        <w:rPr>
          <w:sz w:val="24"/>
          <w:szCs w:val="24"/>
        </w:rPr>
        <w:t xml:space="preserve"> at 32:17)</w:t>
      </w:r>
    </w:p>
    <w:p w:rsidR="00B67C81" w:rsidRPr="00B67C81" w:rsidRDefault="00B67C81" w:rsidP="00B67C81">
      <w:pPr>
        <w:pStyle w:val="ListParagraph"/>
        <w:numPr>
          <w:ilvl w:val="0"/>
          <w:numId w:val="2"/>
        </w:numPr>
        <w:spacing w:after="0" w:line="240" w:lineRule="auto"/>
        <w:ind w:left="720"/>
        <w:rPr>
          <w:sz w:val="24"/>
          <w:szCs w:val="24"/>
        </w:rPr>
      </w:pPr>
      <w:r w:rsidRPr="00B67C81">
        <w:rPr>
          <w:sz w:val="24"/>
          <w:szCs w:val="24"/>
        </w:rPr>
        <w:t xml:space="preserve">Change menu options and content </w:t>
      </w:r>
    </w:p>
    <w:p w:rsidR="00B67C81" w:rsidRPr="00B67C81" w:rsidRDefault="00B67C81" w:rsidP="00B67C81">
      <w:pPr>
        <w:pStyle w:val="ListParagraph"/>
        <w:numPr>
          <w:ilvl w:val="0"/>
          <w:numId w:val="2"/>
        </w:numPr>
        <w:spacing w:after="0" w:line="240" w:lineRule="auto"/>
        <w:ind w:left="720"/>
        <w:rPr>
          <w:sz w:val="24"/>
          <w:szCs w:val="24"/>
        </w:rPr>
      </w:pPr>
      <w:r w:rsidRPr="00B67C81">
        <w:rPr>
          <w:sz w:val="24"/>
          <w:szCs w:val="24"/>
        </w:rPr>
        <w:t>Add policies</w:t>
      </w:r>
    </w:p>
    <w:p w:rsidR="00B67C81" w:rsidRPr="00B67C81" w:rsidRDefault="00B67C81" w:rsidP="00B67C81">
      <w:pPr>
        <w:rPr>
          <w:sz w:val="24"/>
          <w:szCs w:val="24"/>
        </w:rPr>
      </w:pPr>
    </w:p>
    <w:p w:rsidR="00B67C81" w:rsidRPr="00B67C81" w:rsidRDefault="00B67C81" w:rsidP="00E65BB6">
      <w:pPr>
        <w:ind w:firstLine="360"/>
        <w:rPr>
          <w:sz w:val="24"/>
          <w:szCs w:val="24"/>
        </w:rPr>
      </w:pPr>
      <w:r w:rsidRPr="00B67C81">
        <w:rPr>
          <w:sz w:val="24"/>
          <w:szCs w:val="24"/>
        </w:rPr>
        <w:t xml:space="preserve">The videos referenced are from the Library of Michigan’s September 2020 Ploud Onboarding Cohort trainings. The Library of Michigan has granted use of their videos by the Missouri State Library. The State Library staff sincerely thanks Sonya </w:t>
      </w:r>
      <w:proofErr w:type="spellStart"/>
      <w:r w:rsidRPr="00B67C81">
        <w:rPr>
          <w:sz w:val="24"/>
          <w:szCs w:val="24"/>
        </w:rPr>
        <w:t>Schryer</w:t>
      </w:r>
      <w:proofErr w:type="spellEnd"/>
      <w:r w:rsidRPr="00B67C81">
        <w:rPr>
          <w:sz w:val="24"/>
          <w:szCs w:val="24"/>
        </w:rPr>
        <w:t xml:space="preserve"> Norris for her work on and dedication to the Ploud resources available from the Library of Michigan.</w:t>
      </w:r>
    </w:p>
    <w:p w:rsidR="00B67C81" w:rsidRPr="00B67C81" w:rsidRDefault="00B67C81" w:rsidP="00B67C81">
      <w:pPr>
        <w:rPr>
          <w:sz w:val="24"/>
          <w:szCs w:val="24"/>
        </w:rPr>
      </w:pPr>
    </w:p>
    <w:p w:rsidR="00B67C81" w:rsidRPr="00B67C81" w:rsidRDefault="00E65BB6" w:rsidP="00E65BB6">
      <w:pPr>
        <w:ind w:firstLine="360"/>
        <w:rPr>
          <w:sz w:val="24"/>
          <w:szCs w:val="24"/>
        </w:rPr>
      </w:pPr>
      <w:r>
        <w:rPr>
          <w:sz w:val="24"/>
          <w:szCs w:val="24"/>
        </w:rPr>
        <w:t>**</w:t>
      </w:r>
      <w:r w:rsidR="00B67C81" w:rsidRPr="00B67C81">
        <w:rPr>
          <w:sz w:val="24"/>
          <w:szCs w:val="24"/>
        </w:rPr>
        <w:t>Note that your website will not be found when doing a search in an internet browser until the website is live. Until then, type the URL in the browser’s address bar</w:t>
      </w:r>
      <w:r w:rsidR="001F3A41" w:rsidRPr="00B67C81">
        <w:rPr>
          <w:sz w:val="24"/>
          <w:szCs w:val="24"/>
        </w:rPr>
        <w:t>.</w:t>
      </w:r>
      <w:r w:rsidR="001F3A41">
        <w:rPr>
          <w:sz w:val="24"/>
          <w:szCs w:val="24"/>
        </w:rPr>
        <w:t xml:space="preserve"> *</w:t>
      </w:r>
      <w:r>
        <w:rPr>
          <w:sz w:val="24"/>
          <w:szCs w:val="24"/>
        </w:rPr>
        <w:t>*</w:t>
      </w:r>
    </w:p>
    <w:p w:rsidR="00B67C81" w:rsidRPr="00B67C81" w:rsidRDefault="00B67C81" w:rsidP="00B67C81">
      <w:pPr>
        <w:rPr>
          <w:sz w:val="24"/>
          <w:szCs w:val="24"/>
        </w:rPr>
      </w:pPr>
    </w:p>
    <w:p w:rsidR="00B67C81" w:rsidRPr="00B67C81" w:rsidRDefault="00B67C81" w:rsidP="00B67C81">
      <w:pPr>
        <w:pStyle w:val="Heading2"/>
      </w:pPr>
      <w:bookmarkStart w:id="4" w:name="_Toc81291143"/>
      <w:r w:rsidRPr="00B67C81">
        <w:t>Are there any items on the template that are required or recommended to keep on a library’s site?</w:t>
      </w:r>
      <w:bookmarkEnd w:id="4"/>
    </w:p>
    <w:p w:rsidR="00B67C81" w:rsidRPr="00B67C81" w:rsidRDefault="00E65BB6" w:rsidP="00E65BB6">
      <w:pPr>
        <w:ind w:firstLine="360"/>
        <w:rPr>
          <w:sz w:val="24"/>
          <w:szCs w:val="24"/>
        </w:rPr>
      </w:pPr>
      <w:r>
        <w:rPr>
          <w:sz w:val="24"/>
          <w:szCs w:val="24"/>
        </w:rPr>
        <w:t>While the website you are provided is yours to create and edit as much as you wish, t</w:t>
      </w:r>
      <w:r w:rsidR="00B67C81" w:rsidRPr="00B67C81">
        <w:rPr>
          <w:sz w:val="24"/>
          <w:szCs w:val="24"/>
        </w:rPr>
        <w:t>he Missouri State Library requires the following</w:t>
      </w:r>
      <w:r>
        <w:rPr>
          <w:sz w:val="24"/>
          <w:szCs w:val="24"/>
        </w:rPr>
        <w:t xml:space="preserve"> information be on the website:</w:t>
      </w:r>
    </w:p>
    <w:p w:rsidR="00B67C81" w:rsidRPr="00B67C81" w:rsidRDefault="00B67C81" w:rsidP="00B67C81">
      <w:pPr>
        <w:pStyle w:val="ListParagraph"/>
        <w:numPr>
          <w:ilvl w:val="0"/>
          <w:numId w:val="3"/>
        </w:numPr>
        <w:spacing w:after="0" w:line="240" w:lineRule="auto"/>
        <w:contextualSpacing w:val="0"/>
        <w:rPr>
          <w:sz w:val="24"/>
          <w:szCs w:val="24"/>
        </w:rPr>
      </w:pPr>
      <w:r w:rsidRPr="00B67C81">
        <w:rPr>
          <w:sz w:val="24"/>
          <w:szCs w:val="24"/>
        </w:rPr>
        <w:t>IMLS logo and acknowledgement statement in the footer</w:t>
      </w:r>
    </w:p>
    <w:p w:rsidR="00B67C81" w:rsidRPr="00B67C81" w:rsidRDefault="00B67C81" w:rsidP="00B67C81">
      <w:pPr>
        <w:pStyle w:val="ListParagraph"/>
        <w:numPr>
          <w:ilvl w:val="0"/>
          <w:numId w:val="3"/>
        </w:numPr>
        <w:spacing w:after="0" w:line="240" w:lineRule="auto"/>
        <w:contextualSpacing w:val="0"/>
        <w:rPr>
          <w:sz w:val="24"/>
          <w:szCs w:val="24"/>
        </w:rPr>
      </w:pPr>
      <w:r w:rsidRPr="00B67C81">
        <w:rPr>
          <w:sz w:val="24"/>
          <w:szCs w:val="24"/>
        </w:rPr>
        <w:lastRenderedPageBreak/>
        <w:t>Link(s) to electronic resources provided by the Missouri State Library to public libraries either on the home page or in a menu list, including but not limited to:</w:t>
      </w:r>
    </w:p>
    <w:p w:rsidR="00B67C81" w:rsidRPr="00B67C81" w:rsidRDefault="00B67C81" w:rsidP="00B67C81">
      <w:pPr>
        <w:pStyle w:val="ListParagraph"/>
        <w:numPr>
          <w:ilvl w:val="1"/>
          <w:numId w:val="3"/>
        </w:numPr>
        <w:spacing w:after="0" w:line="240" w:lineRule="auto"/>
        <w:contextualSpacing w:val="0"/>
        <w:rPr>
          <w:sz w:val="24"/>
          <w:szCs w:val="24"/>
        </w:rPr>
      </w:pPr>
      <w:r w:rsidRPr="00B67C81">
        <w:rPr>
          <w:sz w:val="24"/>
          <w:szCs w:val="24"/>
        </w:rPr>
        <w:t xml:space="preserve">Missouri Digital Heritage </w:t>
      </w:r>
    </w:p>
    <w:p w:rsidR="00B67C81" w:rsidRPr="00B67C81" w:rsidRDefault="00B67C81" w:rsidP="00B67C81">
      <w:pPr>
        <w:pStyle w:val="ListParagraph"/>
        <w:numPr>
          <w:ilvl w:val="1"/>
          <w:numId w:val="3"/>
        </w:numPr>
        <w:spacing w:after="0" w:line="240" w:lineRule="auto"/>
        <w:contextualSpacing w:val="0"/>
        <w:rPr>
          <w:sz w:val="24"/>
          <w:szCs w:val="24"/>
        </w:rPr>
      </w:pPr>
      <w:proofErr w:type="spellStart"/>
      <w:r w:rsidRPr="00B67C81">
        <w:rPr>
          <w:sz w:val="24"/>
          <w:szCs w:val="24"/>
        </w:rPr>
        <w:t>TumbleBooks</w:t>
      </w:r>
      <w:proofErr w:type="spellEnd"/>
    </w:p>
    <w:p w:rsidR="00B67C81" w:rsidRPr="00B67C81" w:rsidRDefault="00B67C81" w:rsidP="00B67C81">
      <w:pPr>
        <w:pStyle w:val="ListParagraph"/>
        <w:numPr>
          <w:ilvl w:val="0"/>
          <w:numId w:val="3"/>
        </w:numPr>
        <w:spacing w:after="0" w:line="240" w:lineRule="auto"/>
        <w:contextualSpacing w:val="0"/>
        <w:rPr>
          <w:sz w:val="24"/>
          <w:szCs w:val="24"/>
        </w:rPr>
      </w:pPr>
      <w:r w:rsidRPr="00B67C81">
        <w:rPr>
          <w:sz w:val="24"/>
          <w:szCs w:val="24"/>
        </w:rPr>
        <w:t xml:space="preserve">If a MOREnet member, links to electronic resources provided by MOREnet to public libraries either on the home page or in a menu list </w:t>
      </w:r>
    </w:p>
    <w:p w:rsidR="00B67C81" w:rsidRPr="00B67C81" w:rsidRDefault="00B67C81" w:rsidP="00B67C81">
      <w:pPr>
        <w:pStyle w:val="ListParagraph"/>
        <w:numPr>
          <w:ilvl w:val="0"/>
          <w:numId w:val="3"/>
        </w:numPr>
        <w:spacing w:after="0" w:line="240" w:lineRule="auto"/>
        <w:contextualSpacing w:val="0"/>
        <w:rPr>
          <w:sz w:val="24"/>
          <w:szCs w:val="24"/>
        </w:rPr>
      </w:pPr>
      <w:r w:rsidRPr="00B67C81">
        <w:rPr>
          <w:sz w:val="24"/>
          <w:szCs w:val="24"/>
        </w:rPr>
        <w:t>Link to the library’s catalog on the home page</w:t>
      </w:r>
    </w:p>
    <w:p w:rsidR="00B67C81" w:rsidRPr="00B67C81" w:rsidRDefault="00B67C81" w:rsidP="00B67C81">
      <w:pPr>
        <w:pStyle w:val="ListParagraph"/>
        <w:numPr>
          <w:ilvl w:val="0"/>
          <w:numId w:val="3"/>
        </w:numPr>
        <w:spacing w:after="0" w:line="240" w:lineRule="auto"/>
        <w:contextualSpacing w:val="0"/>
        <w:rPr>
          <w:sz w:val="24"/>
          <w:szCs w:val="24"/>
        </w:rPr>
      </w:pPr>
      <w:r w:rsidRPr="00B67C81">
        <w:rPr>
          <w:sz w:val="24"/>
          <w:szCs w:val="24"/>
        </w:rPr>
        <w:t>Library hours, phone number, street address, email address, and photo on the home page</w:t>
      </w:r>
    </w:p>
    <w:p w:rsidR="00B67C81" w:rsidRPr="00B67C81" w:rsidRDefault="00B67C81" w:rsidP="00B67C81">
      <w:pPr>
        <w:pStyle w:val="ListParagraph"/>
        <w:numPr>
          <w:ilvl w:val="0"/>
          <w:numId w:val="3"/>
        </w:numPr>
        <w:spacing w:after="0" w:line="240" w:lineRule="auto"/>
        <w:rPr>
          <w:sz w:val="24"/>
          <w:szCs w:val="24"/>
        </w:rPr>
      </w:pPr>
      <w:r w:rsidRPr="00B67C81">
        <w:rPr>
          <w:sz w:val="24"/>
          <w:szCs w:val="24"/>
        </w:rPr>
        <w:t>Library policies that directly impact patrons, such as circulation, collection management, computer use and internet access, and patron confidentiality and privacy</w:t>
      </w:r>
    </w:p>
    <w:p w:rsidR="00B67C81" w:rsidRPr="00B67C81" w:rsidRDefault="00B67C81" w:rsidP="00B67C81">
      <w:pPr>
        <w:pStyle w:val="ListParagraph"/>
        <w:contextualSpacing w:val="0"/>
        <w:rPr>
          <w:sz w:val="24"/>
          <w:szCs w:val="24"/>
        </w:rPr>
      </w:pPr>
    </w:p>
    <w:p w:rsidR="00B67C81" w:rsidRPr="00B67C81" w:rsidRDefault="00B67C81" w:rsidP="00B67C81">
      <w:pPr>
        <w:rPr>
          <w:sz w:val="24"/>
          <w:szCs w:val="24"/>
        </w:rPr>
      </w:pPr>
      <w:r w:rsidRPr="00B67C81">
        <w:rPr>
          <w:sz w:val="24"/>
          <w:szCs w:val="24"/>
        </w:rPr>
        <w:t>The Missouri State Library recommends the following information be on your website.</w:t>
      </w:r>
    </w:p>
    <w:p w:rsidR="00B67C81" w:rsidRPr="00B67C81" w:rsidRDefault="00B67C81" w:rsidP="00B67C81">
      <w:pPr>
        <w:pStyle w:val="ListParagraph"/>
        <w:numPr>
          <w:ilvl w:val="0"/>
          <w:numId w:val="3"/>
        </w:numPr>
        <w:spacing w:after="0" w:line="240" w:lineRule="auto"/>
        <w:rPr>
          <w:sz w:val="24"/>
          <w:szCs w:val="24"/>
        </w:rPr>
      </w:pPr>
      <w:r w:rsidRPr="00B67C81">
        <w:rPr>
          <w:sz w:val="24"/>
          <w:szCs w:val="24"/>
        </w:rPr>
        <w:t>Library staff names, titles, and contact information</w:t>
      </w:r>
    </w:p>
    <w:p w:rsidR="00B67C81" w:rsidRPr="00B67C81" w:rsidRDefault="00B67C81" w:rsidP="00B67C81">
      <w:pPr>
        <w:pStyle w:val="ListParagraph"/>
        <w:numPr>
          <w:ilvl w:val="0"/>
          <w:numId w:val="3"/>
        </w:numPr>
        <w:spacing w:after="0" w:line="240" w:lineRule="auto"/>
        <w:rPr>
          <w:sz w:val="24"/>
          <w:szCs w:val="24"/>
        </w:rPr>
      </w:pPr>
      <w:r w:rsidRPr="00B67C81">
        <w:rPr>
          <w:sz w:val="24"/>
          <w:szCs w:val="24"/>
        </w:rPr>
        <w:t>Library board, including but not limited to member names, meeting dates, times and locations; and meeting minutes</w:t>
      </w:r>
    </w:p>
    <w:p w:rsidR="00B67C81" w:rsidRPr="00B67C81" w:rsidRDefault="00B67C81" w:rsidP="00B67C81">
      <w:pPr>
        <w:rPr>
          <w:sz w:val="24"/>
          <w:szCs w:val="24"/>
        </w:rPr>
      </w:pPr>
    </w:p>
    <w:p w:rsidR="00B67C81" w:rsidRPr="00B67C81" w:rsidRDefault="00B67C81" w:rsidP="00B67C81">
      <w:pPr>
        <w:pStyle w:val="Heading2"/>
      </w:pPr>
      <w:bookmarkStart w:id="5" w:name="_Toc81291144"/>
      <w:r w:rsidRPr="00B67C81">
        <w:t>What should not be deleted from the Root Folder Contents?</w:t>
      </w:r>
      <w:bookmarkEnd w:id="5"/>
    </w:p>
    <w:p w:rsidR="00B67C81" w:rsidRPr="00B67C81" w:rsidRDefault="00B67C81" w:rsidP="00B67C81">
      <w:pPr>
        <w:rPr>
          <w:sz w:val="24"/>
          <w:szCs w:val="24"/>
        </w:rPr>
      </w:pPr>
      <w:r w:rsidRPr="00B67C81">
        <w:rPr>
          <w:sz w:val="24"/>
          <w:szCs w:val="24"/>
        </w:rPr>
        <w:t>The following items should not be deleted from the Root Folder Contents</w:t>
      </w:r>
      <w:r w:rsidR="00E65BB6">
        <w:rPr>
          <w:sz w:val="24"/>
          <w:szCs w:val="24"/>
        </w:rPr>
        <w:t xml:space="preserve"> as they are integral to the structure and functionality of the website</w:t>
      </w:r>
      <w:r w:rsidRPr="00B67C81">
        <w:rPr>
          <w:sz w:val="24"/>
          <w:szCs w:val="24"/>
        </w:rPr>
        <w:t>.</w:t>
      </w:r>
    </w:p>
    <w:p w:rsidR="00B67C81" w:rsidRPr="00B67C81" w:rsidRDefault="00B67C81" w:rsidP="00B67C81">
      <w:pPr>
        <w:pStyle w:val="ListParagraph"/>
        <w:numPr>
          <w:ilvl w:val="0"/>
          <w:numId w:val="3"/>
        </w:numPr>
        <w:spacing w:after="0" w:line="240" w:lineRule="auto"/>
        <w:rPr>
          <w:sz w:val="24"/>
          <w:szCs w:val="24"/>
        </w:rPr>
      </w:pPr>
      <w:r w:rsidRPr="00B67C81">
        <w:rPr>
          <w:sz w:val="24"/>
          <w:szCs w:val="24"/>
        </w:rPr>
        <w:t>Site Assets folder</w:t>
      </w:r>
      <w:r w:rsidR="001A1763">
        <w:rPr>
          <w:sz w:val="24"/>
          <w:szCs w:val="24"/>
        </w:rPr>
        <w:t xml:space="preserve"> – also do not set to private</w:t>
      </w:r>
    </w:p>
    <w:p w:rsidR="00B67C81" w:rsidRPr="00B67C81" w:rsidRDefault="00B67C81" w:rsidP="00B67C81">
      <w:pPr>
        <w:pStyle w:val="ListParagraph"/>
        <w:numPr>
          <w:ilvl w:val="0"/>
          <w:numId w:val="3"/>
        </w:numPr>
        <w:spacing w:after="0" w:line="240" w:lineRule="auto"/>
        <w:rPr>
          <w:sz w:val="24"/>
          <w:szCs w:val="24"/>
        </w:rPr>
      </w:pPr>
      <w:r w:rsidRPr="00B67C81">
        <w:rPr>
          <w:sz w:val="24"/>
          <w:szCs w:val="24"/>
        </w:rPr>
        <w:t>Welcome to … page</w:t>
      </w:r>
    </w:p>
    <w:p w:rsidR="00B67C81" w:rsidRPr="00B67C81" w:rsidRDefault="00B67C81" w:rsidP="00B67C81">
      <w:pPr>
        <w:pStyle w:val="ListParagraph"/>
        <w:numPr>
          <w:ilvl w:val="0"/>
          <w:numId w:val="3"/>
        </w:numPr>
        <w:spacing w:after="0" w:line="240" w:lineRule="auto"/>
        <w:rPr>
          <w:sz w:val="24"/>
          <w:szCs w:val="24"/>
        </w:rPr>
      </w:pPr>
      <w:r w:rsidRPr="00B67C81">
        <w:rPr>
          <w:sz w:val="24"/>
          <w:szCs w:val="24"/>
        </w:rPr>
        <w:t>Users folder</w:t>
      </w:r>
      <w:r w:rsidR="001A1763">
        <w:rPr>
          <w:sz w:val="24"/>
          <w:szCs w:val="24"/>
        </w:rPr>
        <w:t xml:space="preserve"> </w:t>
      </w:r>
      <w:r w:rsidR="001A1763">
        <w:rPr>
          <w:sz w:val="24"/>
          <w:szCs w:val="24"/>
        </w:rPr>
        <w:t>– also do not set to private</w:t>
      </w:r>
    </w:p>
    <w:p w:rsidR="00B67C81" w:rsidRPr="00B67C81" w:rsidRDefault="00B67C81" w:rsidP="00B67C81">
      <w:pPr>
        <w:pStyle w:val="ListParagraph"/>
        <w:numPr>
          <w:ilvl w:val="0"/>
          <w:numId w:val="3"/>
        </w:numPr>
        <w:spacing w:after="0" w:line="240" w:lineRule="auto"/>
        <w:rPr>
          <w:sz w:val="24"/>
          <w:szCs w:val="24"/>
        </w:rPr>
      </w:pPr>
      <w:r w:rsidRPr="00B67C81">
        <w:rPr>
          <w:sz w:val="24"/>
          <w:szCs w:val="24"/>
        </w:rPr>
        <w:t>Our Locations and Hours library container</w:t>
      </w:r>
    </w:p>
    <w:p w:rsidR="00B67C81" w:rsidRPr="00B67C81" w:rsidRDefault="00B67C81" w:rsidP="00B67C81">
      <w:pPr>
        <w:pStyle w:val="ListParagraph"/>
        <w:numPr>
          <w:ilvl w:val="0"/>
          <w:numId w:val="3"/>
        </w:numPr>
        <w:spacing w:after="0" w:line="240" w:lineRule="auto"/>
        <w:rPr>
          <w:sz w:val="24"/>
          <w:szCs w:val="24"/>
        </w:rPr>
      </w:pPr>
      <w:r w:rsidRPr="00B67C81">
        <w:rPr>
          <w:sz w:val="24"/>
          <w:szCs w:val="24"/>
        </w:rPr>
        <w:t>Contact Us form folder</w:t>
      </w:r>
    </w:p>
    <w:p w:rsidR="00B67C81" w:rsidRPr="00B67C81" w:rsidRDefault="00B67C81" w:rsidP="00B67C81">
      <w:pPr>
        <w:pStyle w:val="ListParagraph"/>
        <w:numPr>
          <w:ilvl w:val="0"/>
          <w:numId w:val="3"/>
        </w:numPr>
        <w:spacing w:after="0" w:line="240" w:lineRule="auto"/>
        <w:rPr>
          <w:sz w:val="24"/>
          <w:szCs w:val="24"/>
        </w:rPr>
      </w:pPr>
      <w:r w:rsidRPr="00B67C81">
        <w:rPr>
          <w:sz w:val="24"/>
          <w:szCs w:val="24"/>
        </w:rPr>
        <w:t>Home Header image</w:t>
      </w:r>
    </w:p>
    <w:p w:rsidR="00B67C81" w:rsidRPr="00B67C81" w:rsidRDefault="00B67C81" w:rsidP="00B67C81">
      <w:pPr>
        <w:pStyle w:val="ListParagraph"/>
        <w:numPr>
          <w:ilvl w:val="0"/>
          <w:numId w:val="3"/>
        </w:numPr>
        <w:spacing w:after="0" w:line="240" w:lineRule="auto"/>
        <w:rPr>
          <w:sz w:val="24"/>
          <w:szCs w:val="24"/>
        </w:rPr>
      </w:pPr>
      <w:r w:rsidRPr="00B67C81">
        <w:rPr>
          <w:sz w:val="24"/>
          <w:szCs w:val="24"/>
        </w:rPr>
        <w:t>Internal Header image</w:t>
      </w:r>
    </w:p>
    <w:p w:rsidR="00B67C81" w:rsidRPr="00B67C81" w:rsidRDefault="00B67C81" w:rsidP="00B67C81"/>
    <w:p w:rsidR="00B67C81" w:rsidRDefault="00B67C81">
      <w:pPr>
        <w:rPr>
          <w:rFonts w:asciiTheme="majorHAnsi" w:eastAsiaTheme="majorEastAsia" w:hAnsiTheme="majorHAnsi" w:cstheme="majorBidi"/>
          <w:color w:val="365F91" w:themeColor="accent1" w:themeShade="BF"/>
          <w:sz w:val="40"/>
          <w:szCs w:val="36"/>
        </w:rPr>
      </w:pPr>
      <w:r>
        <w:rPr>
          <w:sz w:val="40"/>
        </w:rPr>
        <w:br w:type="page"/>
      </w:r>
    </w:p>
    <w:p w:rsidR="00F4639B" w:rsidRPr="009D548C" w:rsidRDefault="00F4639B" w:rsidP="009D548C">
      <w:pPr>
        <w:pStyle w:val="Heading1"/>
        <w:rPr>
          <w:sz w:val="40"/>
        </w:rPr>
      </w:pPr>
      <w:bookmarkStart w:id="6" w:name="_Toc81291145"/>
      <w:r w:rsidRPr="002612C8">
        <w:rPr>
          <w:sz w:val="40"/>
        </w:rPr>
        <w:lastRenderedPageBreak/>
        <w:t>Tips for using Ploud</w:t>
      </w:r>
      <w:bookmarkEnd w:id="6"/>
    </w:p>
    <w:p w:rsidR="009D548C" w:rsidRPr="002612C8" w:rsidRDefault="009D548C" w:rsidP="009D548C">
      <w:pPr>
        <w:pStyle w:val="Heading2"/>
        <w:rPr>
          <w:sz w:val="32"/>
        </w:rPr>
      </w:pPr>
      <w:bookmarkStart w:id="7" w:name="_Toc81291146"/>
      <w:r w:rsidRPr="002612C8">
        <w:rPr>
          <w:sz w:val="32"/>
        </w:rPr>
        <w:t>Accessibility</w:t>
      </w:r>
      <w:bookmarkEnd w:id="7"/>
    </w:p>
    <w:p w:rsidR="009D548C" w:rsidRPr="002612C8" w:rsidRDefault="00D26B3D" w:rsidP="009D548C">
      <w:pPr>
        <w:pStyle w:val="ListParagraph"/>
        <w:numPr>
          <w:ilvl w:val="0"/>
          <w:numId w:val="5"/>
        </w:numPr>
        <w:rPr>
          <w:sz w:val="24"/>
          <w:szCs w:val="24"/>
        </w:rPr>
      </w:pPr>
      <w:hyperlink r:id="rId15" w:history="1">
        <w:r w:rsidR="009D548C" w:rsidRPr="002612C8">
          <w:rPr>
            <w:rStyle w:val="Hyperlink"/>
            <w:sz w:val="24"/>
            <w:szCs w:val="24"/>
          </w:rPr>
          <w:t>The 6 Simplest Web Accessibility Tests Anyone Can Do</w:t>
        </w:r>
      </w:hyperlink>
    </w:p>
    <w:p w:rsidR="009D548C" w:rsidRPr="002612C8" w:rsidRDefault="009D548C" w:rsidP="009D548C">
      <w:pPr>
        <w:pStyle w:val="ListParagraph"/>
        <w:numPr>
          <w:ilvl w:val="0"/>
          <w:numId w:val="5"/>
        </w:numPr>
        <w:rPr>
          <w:sz w:val="24"/>
          <w:szCs w:val="24"/>
        </w:rPr>
      </w:pPr>
      <w:r w:rsidRPr="002612C8">
        <w:rPr>
          <w:sz w:val="24"/>
          <w:szCs w:val="24"/>
        </w:rPr>
        <w:t>Use Alt-Text, screen readers use these to describe images to the blind</w:t>
      </w:r>
    </w:p>
    <w:p w:rsidR="009D548C" w:rsidRPr="002612C8" w:rsidRDefault="009D548C" w:rsidP="009D548C">
      <w:pPr>
        <w:pStyle w:val="ListParagraph"/>
        <w:numPr>
          <w:ilvl w:val="0"/>
          <w:numId w:val="5"/>
        </w:numPr>
        <w:rPr>
          <w:sz w:val="24"/>
          <w:szCs w:val="24"/>
        </w:rPr>
      </w:pPr>
      <w:r w:rsidRPr="002612C8">
        <w:rPr>
          <w:sz w:val="24"/>
          <w:szCs w:val="24"/>
        </w:rPr>
        <w:t xml:space="preserve">Do not create hyperlinks for “Click here” type phrases. Instead make the website or document name the hyperlink. </w:t>
      </w:r>
    </w:p>
    <w:p w:rsidR="009D548C" w:rsidRPr="002612C8" w:rsidRDefault="009D548C" w:rsidP="009D548C">
      <w:pPr>
        <w:pStyle w:val="ListParagraph"/>
        <w:numPr>
          <w:ilvl w:val="1"/>
          <w:numId w:val="5"/>
        </w:numPr>
        <w:rPr>
          <w:sz w:val="24"/>
          <w:szCs w:val="24"/>
        </w:rPr>
      </w:pPr>
      <w:r w:rsidRPr="002612C8">
        <w:rPr>
          <w:sz w:val="24"/>
          <w:szCs w:val="24"/>
        </w:rPr>
        <w:t xml:space="preserve">Good Example: </w:t>
      </w:r>
      <w:hyperlink r:id="rId16" w:history="1">
        <w:r w:rsidRPr="002612C8">
          <w:rPr>
            <w:rStyle w:val="Hyperlink"/>
            <w:sz w:val="24"/>
            <w:szCs w:val="24"/>
          </w:rPr>
          <w:t>Missouri Digital Heritage</w:t>
        </w:r>
      </w:hyperlink>
      <w:r w:rsidRPr="002612C8">
        <w:rPr>
          <w:sz w:val="24"/>
          <w:szCs w:val="24"/>
        </w:rPr>
        <w:t xml:space="preserve"> provides millions of records to explore Missouri’s past online.</w:t>
      </w:r>
    </w:p>
    <w:p w:rsidR="009D548C" w:rsidRPr="002612C8" w:rsidRDefault="009D548C" w:rsidP="009D548C">
      <w:pPr>
        <w:pStyle w:val="ListParagraph"/>
        <w:numPr>
          <w:ilvl w:val="2"/>
          <w:numId w:val="5"/>
        </w:numPr>
        <w:rPr>
          <w:sz w:val="24"/>
          <w:szCs w:val="24"/>
        </w:rPr>
      </w:pPr>
      <w:r w:rsidRPr="002612C8">
        <w:rPr>
          <w:sz w:val="24"/>
          <w:szCs w:val="24"/>
        </w:rPr>
        <w:t>Screen reader software would read this example as: “Link: Missouri Digital Heritage”.</w:t>
      </w:r>
    </w:p>
    <w:p w:rsidR="009D548C" w:rsidRPr="002612C8" w:rsidRDefault="009D548C" w:rsidP="009D548C">
      <w:pPr>
        <w:pStyle w:val="ListParagraph"/>
        <w:numPr>
          <w:ilvl w:val="1"/>
          <w:numId w:val="5"/>
        </w:numPr>
        <w:rPr>
          <w:sz w:val="24"/>
          <w:szCs w:val="24"/>
        </w:rPr>
      </w:pPr>
      <w:r w:rsidRPr="002612C8">
        <w:rPr>
          <w:sz w:val="24"/>
          <w:szCs w:val="24"/>
        </w:rPr>
        <w:t xml:space="preserve">Bad Example: Go </w:t>
      </w:r>
      <w:hyperlink r:id="rId17" w:history="1">
        <w:r w:rsidRPr="002612C8">
          <w:rPr>
            <w:rStyle w:val="Hyperlink"/>
            <w:sz w:val="24"/>
            <w:szCs w:val="24"/>
          </w:rPr>
          <w:t>here</w:t>
        </w:r>
      </w:hyperlink>
      <w:r w:rsidRPr="002612C8">
        <w:rPr>
          <w:sz w:val="24"/>
          <w:szCs w:val="24"/>
        </w:rPr>
        <w:t xml:space="preserve"> to explore Missouri’s past at Missouri Digital Heritage.</w:t>
      </w:r>
    </w:p>
    <w:p w:rsidR="009D548C" w:rsidRPr="002612C8" w:rsidRDefault="009D548C" w:rsidP="009D548C">
      <w:pPr>
        <w:pStyle w:val="ListParagraph"/>
        <w:numPr>
          <w:ilvl w:val="2"/>
          <w:numId w:val="5"/>
        </w:numPr>
        <w:rPr>
          <w:sz w:val="24"/>
          <w:szCs w:val="24"/>
        </w:rPr>
      </w:pPr>
      <w:r w:rsidRPr="002612C8">
        <w:rPr>
          <w:sz w:val="24"/>
          <w:szCs w:val="24"/>
        </w:rPr>
        <w:t>Screen reader software would read this example as: “Link: here”.</w:t>
      </w:r>
    </w:p>
    <w:p w:rsidR="009D548C" w:rsidRPr="002612C8" w:rsidRDefault="009D548C" w:rsidP="009D548C">
      <w:pPr>
        <w:pStyle w:val="ListParagraph"/>
        <w:numPr>
          <w:ilvl w:val="1"/>
          <w:numId w:val="5"/>
        </w:numPr>
        <w:rPr>
          <w:sz w:val="24"/>
          <w:szCs w:val="24"/>
        </w:rPr>
      </w:pPr>
      <w:r w:rsidRPr="002612C8">
        <w:rPr>
          <w:sz w:val="24"/>
          <w:szCs w:val="24"/>
        </w:rPr>
        <w:t>Avoid putting text in images, screen readers cannot see it, or make sure any text in the image is in the image description as well.</w:t>
      </w:r>
    </w:p>
    <w:p w:rsidR="009D548C" w:rsidRPr="002612C8" w:rsidRDefault="009D548C" w:rsidP="009D548C">
      <w:pPr>
        <w:pStyle w:val="ListParagraph"/>
        <w:numPr>
          <w:ilvl w:val="0"/>
          <w:numId w:val="5"/>
        </w:numPr>
        <w:rPr>
          <w:sz w:val="24"/>
          <w:szCs w:val="24"/>
        </w:rPr>
      </w:pPr>
      <w:r w:rsidRPr="002612C8">
        <w:rPr>
          <w:sz w:val="24"/>
          <w:szCs w:val="24"/>
        </w:rPr>
        <w:t>Avoid using the Carousel function, it causes many issues for handicapped users, use Hero image boxes instead, which can have text laid over them and are easier to change when needed.</w:t>
      </w:r>
    </w:p>
    <w:p w:rsidR="009D548C" w:rsidRDefault="009D548C" w:rsidP="009D548C"/>
    <w:p w:rsidR="005E5899" w:rsidRPr="002612C8" w:rsidRDefault="00F4639B" w:rsidP="00F4639B">
      <w:pPr>
        <w:pStyle w:val="Heading2"/>
        <w:rPr>
          <w:sz w:val="32"/>
        </w:rPr>
      </w:pPr>
      <w:bookmarkStart w:id="8" w:name="_Toc81291147"/>
      <w:r w:rsidRPr="002612C8">
        <w:rPr>
          <w:sz w:val="32"/>
        </w:rPr>
        <w:t>Browsers</w:t>
      </w:r>
      <w:bookmarkEnd w:id="8"/>
    </w:p>
    <w:p w:rsidR="002E794F" w:rsidRPr="002612C8" w:rsidRDefault="002E794F" w:rsidP="00F4639B">
      <w:pPr>
        <w:pStyle w:val="ListParagraph"/>
        <w:numPr>
          <w:ilvl w:val="0"/>
          <w:numId w:val="4"/>
        </w:numPr>
        <w:rPr>
          <w:sz w:val="24"/>
          <w:szCs w:val="24"/>
        </w:rPr>
      </w:pPr>
      <w:r w:rsidRPr="002612C8">
        <w:rPr>
          <w:sz w:val="24"/>
          <w:szCs w:val="24"/>
        </w:rPr>
        <w:t>Google Chrome or Firefox are best to edit and use the site</w:t>
      </w:r>
      <w:r w:rsidR="003F4C34" w:rsidRPr="002612C8">
        <w:rPr>
          <w:sz w:val="24"/>
          <w:szCs w:val="24"/>
        </w:rPr>
        <w:t>.</w:t>
      </w:r>
    </w:p>
    <w:p w:rsidR="002E794F" w:rsidRPr="002612C8" w:rsidRDefault="002E794F" w:rsidP="00F4639B">
      <w:pPr>
        <w:pStyle w:val="ListParagraph"/>
        <w:numPr>
          <w:ilvl w:val="0"/>
          <w:numId w:val="4"/>
        </w:numPr>
        <w:rPr>
          <w:sz w:val="24"/>
          <w:szCs w:val="24"/>
        </w:rPr>
      </w:pPr>
      <w:r w:rsidRPr="002612C8">
        <w:rPr>
          <w:sz w:val="24"/>
          <w:szCs w:val="24"/>
        </w:rPr>
        <w:t>Do not use Microsoft Edge as there are a few minor functions that will not work for staff or patrons</w:t>
      </w:r>
      <w:r w:rsidR="003F4C34" w:rsidRPr="002612C8">
        <w:rPr>
          <w:sz w:val="24"/>
          <w:szCs w:val="24"/>
        </w:rPr>
        <w:t>.</w:t>
      </w:r>
    </w:p>
    <w:p w:rsidR="002E794F" w:rsidRPr="002612C8" w:rsidRDefault="003F4C34" w:rsidP="00F4639B">
      <w:pPr>
        <w:pStyle w:val="ListParagraph"/>
        <w:numPr>
          <w:ilvl w:val="0"/>
          <w:numId w:val="4"/>
        </w:numPr>
        <w:rPr>
          <w:sz w:val="24"/>
          <w:szCs w:val="24"/>
        </w:rPr>
      </w:pPr>
      <w:r w:rsidRPr="002612C8">
        <w:rPr>
          <w:sz w:val="24"/>
          <w:szCs w:val="24"/>
        </w:rPr>
        <w:t xml:space="preserve">Use “incognito mode” or </w:t>
      </w:r>
      <w:r w:rsidR="002E794F" w:rsidRPr="002612C8">
        <w:rPr>
          <w:sz w:val="24"/>
          <w:szCs w:val="24"/>
        </w:rPr>
        <w:t>pen the website in two different browsers</w:t>
      </w:r>
      <w:r w:rsidR="008A4F24" w:rsidRPr="002612C8">
        <w:rPr>
          <w:sz w:val="24"/>
          <w:szCs w:val="24"/>
        </w:rPr>
        <w:t xml:space="preserve"> </w:t>
      </w:r>
      <w:r w:rsidR="002E794F" w:rsidRPr="002612C8">
        <w:rPr>
          <w:sz w:val="24"/>
          <w:szCs w:val="24"/>
        </w:rPr>
        <w:t>to edit in one browser and see “live” changes after refreshing in the other browser. When using different tabs in one browser, the browser recognizes that you are logged in.</w:t>
      </w:r>
    </w:p>
    <w:p w:rsidR="007F18C0" w:rsidRDefault="00747B4E" w:rsidP="00F4639B">
      <w:pPr>
        <w:pStyle w:val="ListParagraph"/>
        <w:numPr>
          <w:ilvl w:val="0"/>
          <w:numId w:val="4"/>
        </w:numPr>
        <w:rPr>
          <w:sz w:val="24"/>
          <w:szCs w:val="24"/>
        </w:rPr>
      </w:pPr>
      <w:r w:rsidRPr="002612C8">
        <w:rPr>
          <w:sz w:val="24"/>
          <w:szCs w:val="24"/>
        </w:rPr>
        <w:t>Be sure to shrink your website to see how it looks in responsive mode</w:t>
      </w:r>
      <w:r w:rsidR="003F4C34" w:rsidRPr="002612C8">
        <w:rPr>
          <w:sz w:val="24"/>
          <w:szCs w:val="24"/>
        </w:rPr>
        <w:t xml:space="preserve"> on a phone to tablet screen.</w:t>
      </w:r>
    </w:p>
    <w:p w:rsidR="00334E3A" w:rsidRDefault="00334E3A" w:rsidP="00F4639B">
      <w:pPr>
        <w:pStyle w:val="ListParagraph"/>
        <w:numPr>
          <w:ilvl w:val="0"/>
          <w:numId w:val="4"/>
        </w:numPr>
        <w:rPr>
          <w:sz w:val="24"/>
          <w:szCs w:val="24"/>
        </w:rPr>
      </w:pPr>
      <w:r>
        <w:rPr>
          <w:sz w:val="24"/>
          <w:szCs w:val="24"/>
        </w:rPr>
        <w:t>Don’t forget to look at your website on a smart phone and/or tablet to see how it displays differently on a different sized screen.</w:t>
      </w:r>
    </w:p>
    <w:p w:rsidR="009D548C" w:rsidRDefault="009D548C" w:rsidP="009D548C">
      <w:pPr>
        <w:rPr>
          <w:sz w:val="24"/>
          <w:szCs w:val="24"/>
        </w:rPr>
      </w:pPr>
    </w:p>
    <w:p w:rsidR="009D548C" w:rsidRPr="00D31952" w:rsidRDefault="009D548C" w:rsidP="009D548C">
      <w:pPr>
        <w:pStyle w:val="Heading2"/>
        <w:rPr>
          <w:sz w:val="32"/>
        </w:rPr>
      </w:pPr>
      <w:bookmarkStart w:id="9" w:name="_Toc81291148"/>
      <w:r w:rsidRPr="00D31952">
        <w:rPr>
          <w:sz w:val="32"/>
        </w:rPr>
        <w:t>Copyright</w:t>
      </w:r>
      <w:bookmarkEnd w:id="9"/>
    </w:p>
    <w:p w:rsidR="009D548C" w:rsidRPr="00280909" w:rsidRDefault="009D548C" w:rsidP="009D548C">
      <w:pPr>
        <w:pStyle w:val="ListParagraph"/>
        <w:numPr>
          <w:ilvl w:val="0"/>
          <w:numId w:val="23"/>
        </w:numPr>
        <w:rPr>
          <w:rStyle w:val="Hyperlink"/>
          <w:b/>
          <w:color w:val="auto"/>
          <w:sz w:val="24"/>
          <w:szCs w:val="24"/>
          <w:u w:val="none"/>
        </w:rPr>
      </w:pPr>
      <w:r w:rsidRPr="009D548C">
        <w:rPr>
          <w:sz w:val="24"/>
          <w:szCs w:val="24"/>
        </w:rPr>
        <w:t xml:space="preserve">Be sure to follow </w:t>
      </w:r>
      <w:hyperlink r:id="rId18" w:history="1">
        <w:r w:rsidRPr="009D548C">
          <w:rPr>
            <w:rStyle w:val="Hyperlink"/>
            <w:sz w:val="24"/>
            <w:szCs w:val="24"/>
          </w:rPr>
          <w:t>copyright guidelines</w:t>
        </w:r>
      </w:hyperlink>
      <w:r w:rsidRPr="009D548C">
        <w:rPr>
          <w:rStyle w:val="Hyperlink"/>
          <w:sz w:val="24"/>
          <w:szCs w:val="24"/>
          <w:u w:val="none"/>
        </w:rPr>
        <w:t xml:space="preserve">. </w:t>
      </w:r>
      <w:r w:rsidRPr="009D548C">
        <w:rPr>
          <w:rStyle w:val="Hyperlink"/>
          <w:color w:val="auto"/>
          <w:sz w:val="24"/>
          <w:szCs w:val="24"/>
          <w:u w:val="none"/>
        </w:rPr>
        <w:t>With</w:t>
      </w:r>
      <w:r>
        <w:rPr>
          <w:rStyle w:val="Hyperlink"/>
          <w:color w:val="auto"/>
          <w:sz w:val="24"/>
          <w:szCs w:val="24"/>
          <w:u w:val="none"/>
        </w:rPr>
        <w:t xml:space="preserve"> images, always double check the permissions for an image you wish to use to see if it is copyrighted, requires attribution of the original creator, or if it is considered public domain.</w:t>
      </w:r>
    </w:p>
    <w:p w:rsidR="00280909" w:rsidRPr="00280909" w:rsidRDefault="00280909" w:rsidP="00280909">
      <w:pPr>
        <w:rPr>
          <w:rStyle w:val="Hyperlink"/>
          <w:b/>
          <w:color w:val="auto"/>
          <w:sz w:val="24"/>
          <w:szCs w:val="24"/>
          <w:u w:val="none"/>
        </w:rPr>
      </w:pPr>
    </w:p>
    <w:p w:rsidR="00280909" w:rsidRDefault="00280909" w:rsidP="00280909">
      <w:pPr>
        <w:rPr>
          <w:b/>
          <w:sz w:val="24"/>
          <w:szCs w:val="24"/>
        </w:rPr>
      </w:pPr>
    </w:p>
    <w:p w:rsidR="00280909" w:rsidRDefault="00280909" w:rsidP="00280909">
      <w:pPr>
        <w:pStyle w:val="Heading2"/>
        <w:rPr>
          <w:sz w:val="32"/>
        </w:rPr>
      </w:pPr>
      <w:bookmarkStart w:id="10" w:name="_Toc80168514"/>
      <w:bookmarkStart w:id="11" w:name="_Toc81291149"/>
      <w:r w:rsidRPr="0096316A">
        <w:rPr>
          <w:sz w:val="32"/>
        </w:rPr>
        <w:t>Databases</w:t>
      </w:r>
      <w:bookmarkEnd w:id="10"/>
      <w:bookmarkEnd w:id="11"/>
    </w:p>
    <w:p w:rsidR="00280909" w:rsidRDefault="00A12B96" w:rsidP="00280909">
      <w:pPr>
        <w:pStyle w:val="ListParagraph"/>
        <w:numPr>
          <w:ilvl w:val="0"/>
          <w:numId w:val="25"/>
        </w:numPr>
        <w:rPr>
          <w:sz w:val="24"/>
          <w:szCs w:val="24"/>
        </w:rPr>
      </w:pPr>
      <w:r>
        <w:rPr>
          <w:sz w:val="24"/>
          <w:szCs w:val="24"/>
        </w:rPr>
        <w:t>Online databases are provided by vendors such as MOREnet.</w:t>
      </w:r>
    </w:p>
    <w:p w:rsidR="00A12B96" w:rsidRDefault="00A12B96" w:rsidP="00280909">
      <w:pPr>
        <w:pStyle w:val="ListParagraph"/>
        <w:numPr>
          <w:ilvl w:val="0"/>
          <w:numId w:val="25"/>
        </w:numPr>
        <w:rPr>
          <w:sz w:val="24"/>
          <w:szCs w:val="24"/>
        </w:rPr>
      </w:pPr>
      <w:r>
        <w:rPr>
          <w:sz w:val="24"/>
          <w:szCs w:val="24"/>
        </w:rPr>
        <w:t>Most vendors also provide library specific URLs so patrons can access digital resources outside of the library. Contact the vendor technical support to obtain these URLs or if a current URL has stopped working.</w:t>
      </w:r>
    </w:p>
    <w:p w:rsidR="00A12B96" w:rsidRDefault="00A12B96" w:rsidP="00A12B96">
      <w:pPr>
        <w:pStyle w:val="ListParagraph"/>
        <w:numPr>
          <w:ilvl w:val="1"/>
          <w:numId w:val="25"/>
        </w:numPr>
        <w:rPr>
          <w:sz w:val="24"/>
          <w:szCs w:val="24"/>
        </w:rPr>
      </w:pPr>
      <w:r>
        <w:rPr>
          <w:sz w:val="24"/>
          <w:szCs w:val="24"/>
        </w:rPr>
        <w:t>This URLs already provided on your Ploud site are already library specific.</w:t>
      </w:r>
    </w:p>
    <w:p w:rsidR="00A12B96" w:rsidRPr="00A12B96" w:rsidRDefault="00A12B96" w:rsidP="00280909">
      <w:pPr>
        <w:pStyle w:val="ListParagraph"/>
        <w:numPr>
          <w:ilvl w:val="0"/>
          <w:numId w:val="25"/>
        </w:numPr>
        <w:rPr>
          <w:sz w:val="24"/>
          <w:szCs w:val="24"/>
        </w:rPr>
      </w:pPr>
      <w:r>
        <w:rPr>
          <w:sz w:val="24"/>
          <w:szCs w:val="24"/>
        </w:rPr>
        <w:t>How to learn about your databases;</w:t>
      </w:r>
    </w:p>
    <w:p w:rsidR="00A12B96" w:rsidRDefault="00A12B96" w:rsidP="00A12B96">
      <w:pPr>
        <w:pStyle w:val="ListParagraph"/>
        <w:numPr>
          <w:ilvl w:val="1"/>
          <w:numId w:val="25"/>
        </w:numPr>
        <w:rPr>
          <w:sz w:val="24"/>
          <w:szCs w:val="24"/>
        </w:rPr>
      </w:pPr>
      <w:r w:rsidRPr="00A12B96">
        <w:rPr>
          <w:sz w:val="24"/>
          <w:szCs w:val="24"/>
        </w:rPr>
        <w:t xml:space="preserve">MOREnet has </w:t>
      </w:r>
      <w:hyperlink r:id="rId19" w:history="1">
        <w:r w:rsidRPr="00A12B96">
          <w:rPr>
            <w:rStyle w:val="Hyperlink"/>
            <w:sz w:val="24"/>
            <w:szCs w:val="24"/>
          </w:rPr>
          <w:t>trainings</w:t>
        </w:r>
      </w:hyperlink>
      <w:r>
        <w:rPr>
          <w:sz w:val="24"/>
          <w:szCs w:val="24"/>
        </w:rPr>
        <w:t xml:space="preserve"> and</w:t>
      </w:r>
      <w:hyperlink r:id="rId20" w:history="1">
        <w:r w:rsidRPr="00A12B96">
          <w:rPr>
            <w:rStyle w:val="Hyperlink"/>
            <w:sz w:val="24"/>
            <w:szCs w:val="24"/>
          </w:rPr>
          <w:t xml:space="preserve"> tutorials</w:t>
        </w:r>
      </w:hyperlink>
      <w:r>
        <w:rPr>
          <w:sz w:val="24"/>
          <w:szCs w:val="24"/>
        </w:rPr>
        <w:t xml:space="preserve"> on their different databases</w:t>
      </w:r>
    </w:p>
    <w:p w:rsidR="00A12B96" w:rsidRDefault="00D26B3D" w:rsidP="00A12B96">
      <w:pPr>
        <w:pStyle w:val="ListParagraph"/>
        <w:numPr>
          <w:ilvl w:val="1"/>
          <w:numId w:val="25"/>
        </w:numPr>
      </w:pPr>
      <w:hyperlink r:id="rId21" w:history="1">
        <w:proofErr w:type="spellStart"/>
        <w:r w:rsidR="00A12B96" w:rsidRPr="00A12B96">
          <w:rPr>
            <w:rStyle w:val="Hyperlink"/>
            <w:sz w:val="24"/>
            <w:szCs w:val="24"/>
          </w:rPr>
          <w:t>Tumblebooks</w:t>
        </w:r>
        <w:proofErr w:type="spellEnd"/>
        <w:r w:rsidR="00A12B96" w:rsidRPr="00A12B96">
          <w:rPr>
            <w:rStyle w:val="Hyperlink"/>
            <w:sz w:val="24"/>
            <w:szCs w:val="24"/>
          </w:rPr>
          <w:t xml:space="preserve"> Help Guide</w:t>
        </w:r>
      </w:hyperlink>
    </w:p>
    <w:p w:rsidR="00A12B96" w:rsidRPr="00A12B96" w:rsidRDefault="00A12B96" w:rsidP="00A12B96"/>
    <w:p w:rsidR="00564B13" w:rsidRPr="00951E43" w:rsidRDefault="00D31952" w:rsidP="00951E43">
      <w:pPr>
        <w:pStyle w:val="Heading2"/>
        <w:rPr>
          <w:sz w:val="32"/>
        </w:rPr>
      </w:pPr>
      <w:bookmarkStart w:id="12" w:name="_Toc81291150"/>
      <w:r w:rsidRPr="00951E43">
        <w:rPr>
          <w:sz w:val="32"/>
        </w:rPr>
        <w:t>Domains</w:t>
      </w:r>
      <w:bookmarkEnd w:id="12"/>
    </w:p>
    <w:p w:rsidR="00564B13" w:rsidRDefault="0010139E" w:rsidP="0010139E">
      <w:pPr>
        <w:pStyle w:val="ListParagraph"/>
        <w:numPr>
          <w:ilvl w:val="0"/>
          <w:numId w:val="23"/>
        </w:numPr>
        <w:rPr>
          <w:sz w:val="24"/>
          <w:szCs w:val="24"/>
        </w:rPr>
      </w:pPr>
      <w:r w:rsidRPr="0010139E">
        <w:rPr>
          <w:sz w:val="24"/>
          <w:szCs w:val="24"/>
        </w:rPr>
        <w:t>You have three options for getting</w:t>
      </w:r>
      <w:r>
        <w:rPr>
          <w:sz w:val="24"/>
          <w:szCs w:val="24"/>
        </w:rPr>
        <w:t xml:space="preserve"> a domain name for your website and each has its pros and cons;</w:t>
      </w:r>
    </w:p>
    <w:p w:rsidR="0010139E" w:rsidRDefault="0010139E" w:rsidP="0010139E">
      <w:pPr>
        <w:pStyle w:val="ListParagraph"/>
        <w:numPr>
          <w:ilvl w:val="1"/>
          <w:numId w:val="23"/>
        </w:numPr>
        <w:rPr>
          <w:sz w:val="24"/>
          <w:szCs w:val="24"/>
        </w:rPr>
      </w:pPr>
      <w:r>
        <w:rPr>
          <w:sz w:val="24"/>
          <w:szCs w:val="24"/>
        </w:rPr>
        <w:t>A Ploud domain: library.ploud.net</w:t>
      </w:r>
    </w:p>
    <w:p w:rsidR="0010139E" w:rsidRDefault="0010139E" w:rsidP="0010139E">
      <w:pPr>
        <w:pStyle w:val="ListParagraph"/>
        <w:numPr>
          <w:ilvl w:val="2"/>
          <w:numId w:val="23"/>
        </w:numPr>
        <w:rPr>
          <w:sz w:val="24"/>
          <w:szCs w:val="24"/>
        </w:rPr>
      </w:pPr>
      <w:r>
        <w:rPr>
          <w:sz w:val="24"/>
          <w:szCs w:val="24"/>
        </w:rPr>
        <w:t>There is no registration fee or charge for this domain</w:t>
      </w:r>
    </w:p>
    <w:p w:rsidR="0010139E" w:rsidRDefault="0010139E" w:rsidP="0010139E">
      <w:pPr>
        <w:pStyle w:val="ListParagraph"/>
        <w:numPr>
          <w:ilvl w:val="2"/>
          <w:numId w:val="23"/>
        </w:numPr>
        <w:rPr>
          <w:sz w:val="24"/>
          <w:szCs w:val="24"/>
        </w:rPr>
      </w:pPr>
      <w:r>
        <w:rPr>
          <w:sz w:val="24"/>
          <w:szCs w:val="24"/>
        </w:rPr>
        <w:t>But, many patrons may be confused as to what “Ploud” is</w:t>
      </w:r>
    </w:p>
    <w:p w:rsidR="0010139E" w:rsidRDefault="0010139E" w:rsidP="0010139E">
      <w:pPr>
        <w:pStyle w:val="ListParagraph"/>
        <w:numPr>
          <w:ilvl w:val="1"/>
          <w:numId w:val="23"/>
        </w:numPr>
        <w:rPr>
          <w:sz w:val="24"/>
          <w:szCs w:val="24"/>
        </w:rPr>
      </w:pPr>
      <w:r>
        <w:rPr>
          <w:sz w:val="24"/>
          <w:szCs w:val="24"/>
        </w:rPr>
        <w:t>A MOREnet domain: library.lib.mo.us</w:t>
      </w:r>
    </w:p>
    <w:p w:rsidR="0010139E" w:rsidRDefault="0010139E" w:rsidP="0010139E">
      <w:pPr>
        <w:pStyle w:val="ListParagraph"/>
        <w:numPr>
          <w:ilvl w:val="2"/>
          <w:numId w:val="23"/>
        </w:numPr>
        <w:rPr>
          <w:sz w:val="24"/>
          <w:szCs w:val="24"/>
        </w:rPr>
      </w:pPr>
      <w:r>
        <w:rPr>
          <w:sz w:val="24"/>
          <w:szCs w:val="24"/>
        </w:rPr>
        <w:t>There is no registration fee or charge for this domain</w:t>
      </w:r>
    </w:p>
    <w:p w:rsidR="0010139E" w:rsidRDefault="0010139E" w:rsidP="0010139E">
      <w:pPr>
        <w:pStyle w:val="ListParagraph"/>
        <w:numPr>
          <w:ilvl w:val="2"/>
          <w:numId w:val="23"/>
        </w:numPr>
        <w:rPr>
          <w:sz w:val="24"/>
          <w:szCs w:val="24"/>
        </w:rPr>
      </w:pPr>
      <w:r>
        <w:rPr>
          <w:sz w:val="24"/>
          <w:szCs w:val="24"/>
        </w:rPr>
        <w:t>You do not need to be a MOREnet member library to use this domain</w:t>
      </w:r>
    </w:p>
    <w:p w:rsidR="0010139E" w:rsidRDefault="00951E43" w:rsidP="0010139E">
      <w:pPr>
        <w:pStyle w:val="ListParagraph"/>
        <w:numPr>
          <w:ilvl w:val="2"/>
          <w:numId w:val="23"/>
        </w:numPr>
        <w:rPr>
          <w:sz w:val="24"/>
          <w:szCs w:val="24"/>
        </w:rPr>
      </w:pPr>
      <w:r>
        <w:rPr>
          <w:sz w:val="24"/>
          <w:szCs w:val="24"/>
        </w:rPr>
        <w:t>The domain name easily identifies you as a library in Missouri</w:t>
      </w:r>
    </w:p>
    <w:p w:rsidR="00951E43" w:rsidRPr="00951E43" w:rsidRDefault="00951E43" w:rsidP="00951E43">
      <w:pPr>
        <w:pStyle w:val="ListParagraph"/>
        <w:numPr>
          <w:ilvl w:val="2"/>
          <w:numId w:val="23"/>
        </w:numPr>
        <w:rPr>
          <w:sz w:val="24"/>
          <w:szCs w:val="24"/>
        </w:rPr>
      </w:pPr>
      <w:r>
        <w:rPr>
          <w:sz w:val="24"/>
          <w:szCs w:val="24"/>
        </w:rPr>
        <w:t>Contact MOREnet</w:t>
      </w:r>
      <w:r w:rsidRPr="00951E43">
        <w:rPr>
          <w:sz w:val="24"/>
          <w:szCs w:val="24"/>
        </w:rPr>
        <w:t xml:space="preserve"> at </w:t>
      </w:r>
      <w:hyperlink r:id="rId22" w:history="1">
        <w:r>
          <w:rPr>
            <w:rStyle w:val="Hyperlink"/>
            <w:sz w:val="24"/>
            <w:szCs w:val="24"/>
          </w:rPr>
          <w:t>help@more.net</w:t>
        </w:r>
      </w:hyperlink>
      <w:r w:rsidRPr="00951E43">
        <w:rPr>
          <w:sz w:val="24"/>
          <w:szCs w:val="24"/>
        </w:rPr>
        <w:t xml:space="preserve"> to request a domain name.</w:t>
      </w:r>
    </w:p>
    <w:p w:rsidR="0010139E" w:rsidRDefault="0010139E" w:rsidP="0010139E">
      <w:pPr>
        <w:pStyle w:val="ListParagraph"/>
        <w:numPr>
          <w:ilvl w:val="1"/>
          <w:numId w:val="23"/>
        </w:numPr>
        <w:rPr>
          <w:sz w:val="24"/>
          <w:szCs w:val="24"/>
        </w:rPr>
      </w:pPr>
      <w:r>
        <w:rPr>
          <w:sz w:val="24"/>
          <w:szCs w:val="24"/>
        </w:rPr>
        <w:t>A Domain registrar domain: library.org</w:t>
      </w:r>
    </w:p>
    <w:p w:rsidR="00951E43" w:rsidRDefault="00951E43" w:rsidP="00951E43">
      <w:pPr>
        <w:pStyle w:val="ListParagraph"/>
        <w:numPr>
          <w:ilvl w:val="2"/>
          <w:numId w:val="23"/>
        </w:numPr>
        <w:rPr>
          <w:sz w:val="24"/>
          <w:szCs w:val="24"/>
        </w:rPr>
      </w:pPr>
      <w:r>
        <w:rPr>
          <w:sz w:val="24"/>
          <w:szCs w:val="24"/>
        </w:rPr>
        <w:t>Shortest domain option</w:t>
      </w:r>
    </w:p>
    <w:p w:rsidR="00951E43" w:rsidRDefault="00951E43" w:rsidP="00951E43">
      <w:pPr>
        <w:pStyle w:val="ListParagraph"/>
        <w:numPr>
          <w:ilvl w:val="2"/>
          <w:numId w:val="23"/>
        </w:numPr>
        <w:rPr>
          <w:sz w:val="24"/>
          <w:szCs w:val="24"/>
        </w:rPr>
      </w:pPr>
      <w:r>
        <w:rPr>
          <w:sz w:val="24"/>
          <w:szCs w:val="24"/>
        </w:rPr>
        <w:t xml:space="preserve">But, you must purchase the domain name from a registrar such as </w:t>
      </w:r>
      <w:proofErr w:type="spellStart"/>
      <w:r w:rsidRPr="00951E43">
        <w:rPr>
          <w:sz w:val="24"/>
          <w:szCs w:val="24"/>
        </w:rPr>
        <w:t>GoDaddy</w:t>
      </w:r>
      <w:proofErr w:type="spellEnd"/>
      <w:r>
        <w:rPr>
          <w:sz w:val="24"/>
          <w:szCs w:val="24"/>
        </w:rPr>
        <w:t xml:space="preserve">, Google Domains, or </w:t>
      </w:r>
      <w:proofErr w:type="spellStart"/>
      <w:r w:rsidRPr="00951E43">
        <w:rPr>
          <w:sz w:val="24"/>
          <w:szCs w:val="24"/>
        </w:rPr>
        <w:t>Dynadot</w:t>
      </w:r>
      <w:proofErr w:type="spellEnd"/>
      <w:r>
        <w:rPr>
          <w:sz w:val="24"/>
          <w:szCs w:val="24"/>
        </w:rPr>
        <w:t>.</w:t>
      </w:r>
    </w:p>
    <w:p w:rsidR="00951E43" w:rsidRDefault="00951E43" w:rsidP="00951E43">
      <w:pPr>
        <w:pStyle w:val="ListParagraph"/>
        <w:numPr>
          <w:ilvl w:val="2"/>
          <w:numId w:val="23"/>
        </w:numPr>
        <w:rPr>
          <w:sz w:val="24"/>
          <w:szCs w:val="24"/>
        </w:rPr>
      </w:pPr>
      <w:r>
        <w:rPr>
          <w:sz w:val="24"/>
          <w:szCs w:val="24"/>
        </w:rPr>
        <w:t>Most domain registrars charge by month or year</w:t>
      </w:r>
    </w:p>
    <w:p w:rsidR="00951E43" w:rsidRPr="0010139E" w:rsidRDefault="00951E43" w:rsidP="00951E43">
      <w:pPr>
        <w:pStyle w:val="ListParagraph"/>
        <w:numPr>
          <w:ilvl w:val="0"/>
          <w:numId w:val="23"/>
        </w:numPr>
        <w:rPr>
          <w:sz w:val="24"/>
          <w:szCs w:val="24"/>
        </w:rPr>
      </w:pPr>
      <w:r w:rsidRPr="00951E43">
        <w:rPr>
          <w:sz w:val="24"/>
          <w:szCs w:val="24"/>
        </w:rPr>
        <w:t>Consider the</w:t>
      </w:r>
      <w:r>
        <w:rPr>
          <w:sz w:val="24"/>
          <w:szCs w:val="24"/>
        </w:rPr>
        <w:t xml:space="preserve"> final</w:t>
      </w:r>
      <w:r w:rsidRPr="00951E43">
        <w:rPr>
          <w:sz w:val="24"/>
          <w:szCs w:val="24"/>
        </w:rPr>
        <w:t xml:space="preserve"> length of the domain name when choosi</w:t>
      </w:r>
      <w:r>
        <w:rPr>
          <w:sz w:val="24"/>
          <w:szCs w:val="24"/>
        </w:rPr>
        <w:t>ng the characters to replace</w:t>
      </w:r>
      <w:r w:rsidRPr="00951E43">
        <w:rPr>
          <w:sz w:val="24"/>
          <w:szCs w:val="24"/>
        </w:rPr>
        <w:t xml:space="preserve"> </w:t>
      </w:r>
      <w:r>
        <w:rPr>
          <w:sz w:val="24"/>
          <w:szCs w:val="24"/>
        </w:rPr>
        <w:t>“library”</w:t>
      </w:r>
      <w:r w:rsidRPr="00951E43">
        <w:rPr>
          <w:sz w:val="24"/>
          <w:szCs w:val="24"/>
        </w:rPr>
        <w:t xml:space="preserve"> in the three options above.</w:t>
      </w:r>
    </w:p>
    <w:p w:rsidR="00564B13" w:rsidRDefault="00564B13" w:rsidP="009D548C">
      <w:pPr>
        <w:rPr>
          <w:b/>
          <w:sz w:val="24"/>
          <w:szCs w:val="24"/>
        </w:rPr>
      </w:pPr>
    </w:p>
    <w:p w:rsidR="009D548C" w:rsidRPr="002612C8" w:rsidRDefault="009D548C" w:rsidP="009D548C">
      <w:pPr>
        <w:pStyle w:val="Heading2"/>
        <w:rPr>
          <w:sz w:val="32"/>
        </w:rPr>
      </w:pPr>
      <w:bookmarkStart w:id="13" w:name="_Toc81291151"/>
      <w:r w:rsidRPr="002612C8">
        <w:rPr>
          <w:sz w:val="32"/>
        </w:rPr>
        <w:t>Emergency Message Function</w:t>
      </w:r>
      <w:bookmarkEnd w:id="13"/>
    </w:p>
    <w:p w:rsidR="009D548C" w:rsidRPr="002612C8" w:rsidRDefault="009D548C" w:rsidP="009D548C">
      <w:pPr>
        <w:pStyle w:val="ListParagraph"/>
        <w:numPr>
          <w:ilvl w:val="0"/>
          <w:numId w:val="15"/>
        </w:numPr>
        <w:rPr>
          <w:sz w:val="24"/>
          <w:szCs w:val="24"/>
        </w:rPr>
      </w:pPr>
      <w:r w:rsidRPr="002612C8">
        <w:rPr>
          <w:sz w:val="24"/>
          <w:szCs w:val="24"/>
        </w:rPr>
        <w:t>The “Configure an Emergency Message” option under your settings is an easy way to message to all of your patrons if the library is closed for a holiday or sever weather, it can easily be done from mobile devices such as a smart phone or tablet.</w:t>
      </w:r>
    </w:p>
    <w:p w:rsidR="009D548C" w:rsidRPr="002612C8" w:rsidRDefault="009D548C" w:rsidP="009D548C">
      <w:pPr>
        <w:pStyle w:val="ListParagraph"/>
        <w:numPr>
          <w:ilvl w:val="1"/>
          <w:numId w:val="15"/>
        </w:numPr>
        <w:rPr>
          <w:sz w:val="24"/>
          <w:szCs w:val="24"/>
        </w:rPr>
      </w:pPr>
      <w:r w:rsidRPr="002612C8">
        <w:rPr>
          <w:sz w:val="24"/>
          <w:szCs w:val="24"/>
        </w:rPr>
        <w:t>Message types;</w:t>
      </w:r>
    </w:p>
    <w:p w:rsidR="009D548C" w:rsidRPr="002612C8" w:rsidRDefault="009D548C" w:rsidP="009D548C">
      <w:pPr>
        <w:pStyle w:val="ListParagraph"/>
        <w:numPr>
          <w:ilvl w:val="1"/>
          <w:numId w:val="15"/>
        </w:numPr>
        <w:rPr>
          <w:sz w:val="24"/>
          <w:szCs w:val="24"/>
        </w:rPr>
      </w:pPr>
      <w:r w:rsidRPr="002612C8">
        <w:rPr>
          <w:sz w:val="24"/>
          <w:szCs w:val="24"/>
        </w:rPr>
        <w:t>Disabled – The emergency message will not display</w:t>
      </w:r>
    </w:p>
    <w:p w:rsidR="009D548C" w:rsidRPr="002612C8" w:rsidRDefault="009D548C" w:rsidP="009D548C">
      <w:pPr>
        <w:pStyle w:val="ListParagraph"/>
        <w:numPr>
          <w:ilvl w:val="1"/>
          <w:numId w:val="15"/>
        </w:numPr>
        <w:rPr>
          <w:sz w:val="24"/>
          <w:szCs w:val="24"/>
        </w:rPr>
      </w:pPr>
      <w:r w:rsidRPr="002612C8">
        <w:rPr>
          <w:sz w:val="24"/>
          <w:szCs w:val="24"/>
        </w:rPr>
        <w:t>Info – Blue box, good for announcing upcoming events</w:t>
      </w:r>
    </w:p>
    <w:p w:rsidR="009D548C" w:rsidRPr="002612C8" w:rsidRDefault="009D548C" w:rsidP="009D548C">
      <w:pPr>
        <w:pStyle w:val="ListParagraph"/>
        <w:numPr>
          <w:ilvl w:val="1"/>
          <w:numId w:val="15"/>
        </w:numPr>
        <w:rPr>
          <w:sz w:val="24"/>
          <w:szCs w:val="24"/>
        </w:rPr>
      </w:pPr>
      <w:r w:rsidRPr="002612C8">
        <w:rPr>
          <w:sz w:val="24"/>
          <w:szCs w:val="24"/>
        </w:rPr>
        <w:lastRenderedPageBreak/>
        <w:t>Warning – Yellow box, recommended for holiday closings</w:t>
      </w:r>
    </w:p>
    <w:p w:rsidR="009D548C" w:rsidRPr="002612C8" w:rsidRDefault="009D548C" w:rsidP="009D548C">
      <w:pPr>
        <w:pStyle w:val="ListParagraph"/>
        <w:numPr>
          <w:ilvl w:val="1"/>
          <w:numId w:val="15"/>
        </w:numPr>
        <w:rPr>
          <w:sz w:val="24"/>
          <w:szCs w:val="24"/>
        </w:rPr>
      </w:pPr>
      <w:r w:rsidRPr="002612C8">
        <w:rPr>
          <w:sz w:val="24"/>
          <w:szCs w:val="24"/>
        </w:rPr>
        <w:t>Danger – Red Box, recommended for unexpected closings or sever weather</w:t>
      </w:r>
    </w:p>
    <w:p w:rsidR="009D548C" w:rsidRDefault="009D548C" w:rsidP="009D548C">
      <w:pPr>
        <w:pStyle w:val="ListParagraph"/>
        <w:numPr>
          <w:ilvl w:val="1"/>
          <w:numId w:val="15"/>
        </w:numPr>
        <w:rPr>
          <w:sz w:val="24"/>
          <w:szCs w:val="24"/>
        </w:rPr>
      </w:pPr>
      <w:r w:rsidRPr="002612C8">
        <w:rPr>
          <w:sz w:val="24"/>
          <w:szCs w:val="24"/>
        </w:rPr>
        <w:t>Success – Green box, recommended for announcing events</w:t>
      </w:r>
    </w:p>
    <w:p w:rsidR="009D548C" w:rsidRDefault="009D548C" w:rsidP="009D548C">
      <w:pPr>
        <w:rPr>
          <w:sz w:val="24"/>
          <w:szCs w:val="24"/>
        </w:rPr>
      </w:pPr>
    </w:p>
    <w:p w:rsidR="009D548C" w:rsidRPr="002612C8" w:rsidRDefault="009D548C" w:rsidP="009D548C">
      <w:pPr>
        <w:pStyle w:val="Heading2"/>
        <w:rPr>
          <w:sz w:val="32"/>
        </w:rPr>
      </w:pPr>
      <w:bookmarkStart w:id="14" w:name="_Toc81291152"/>
      <w:r w:rsidRPr="002612C8">
        <w:rPr>
          <w:sz w:val="32"/>
        </w:rPr>
        <w:t>Google Analytics</w:t>
      </w:r>
      <w:bookmarkEnd w:id="14"/>
    </w:p>
    <w:p w:rsidR="009D548C" w:rsidRPr="002612C8" w:rsidRDefault="009D548C" w:rsidP="009D548C">
      <w:pPr>
        <w:pStyle w:val="ListParagraph"/>
        <w:numPr>
          <w:ilvl w:val="0"/>
          <w:numId w:val="22"/>
        </w:numPr>
        <w:rPr>
          <w:sz w:val="24"/>
        </w:rPr>
      </w:pPr>
      <w:r w:rsidRPr="002612C8">
        <w:rPr>
          <w:sz w:val="24"/>
        </w:rPr>
        <w:t>Google Analytics is a web analytics service offered by Google that tracks and reports traffic on your website.</w:t>
      </w:r>
    </w:p>
    <w:p w:rsidR="009D548C" w:rsidRPr="002612C8" w:rsidRDefault="009D548C" w:rsidP="009D548C">
      <w:pPr>
        <w:pStyle w:val="ListParagraph"/>
        <w:numPr>
          <w:ilvl w:val="0"/>
          <w:numId w:val="22"/>
        </w:numPr>
        <w:rPr>
          <w:sz w:val="24"/>
        </w:rPr>
      </w:pPr>
      <w:r w:rsidRPr="002612C8">
        <w:rPr>
          <w:sz w:val="24"/>
        </w:rPr>
        <w:t>Follow these steps to enable Google Analytics on your Ploud site;</w:t>
      </w:r>
    </w:p>
    <w:p w:rsidR="009D548C" w:rsidRPr="002612C8" w:rsidRDefault="009D548C" w:rsidP="009D548C">
      <w:pPr>
        <w:pStyle w:val="ListParagraph"/>
        <w:numPr>
          <w:ilvl w:val="1"/>
          <w:numId w:val="22"/>
        </w:numPr>
        <w:rPr>
          <w:sz w:val="24"/>
        </w:rPr>
      </w:pPr>
      <w:r w:rsidRPr="002612C8">
        <w:rPr>
          <w:sz w:val="24"/>
        </w:rPr>
        <w:t>Create or sign in to your Analytics account:</w:t>
      </w:r>
    </w:p>
    <w:p w:rsidR="009D548C" w:rsidRPr="002612C8" w:rsidRDefault="009D548C" w:rsidP="009D548C">
      <w:pPr>
        <w:pStyle w:val="ListParagraph"/>
        <w:numPr>
          <w:ilvl w:val="2"/>
          <w:numId w:val="22"/>
        </w:numPr>
        <w:rPr>
          <w:sz w:val="24"/>
        </w:rPr>
      </w:pPr>
      <w:r w:rsidRPr="002612C8">
        <w:rPr>
          <w:sz w:val="24"/>
        </w:rPr>
        <w:t xml:space="preserve">Go to </w:t>
      </w:r>
      <w:hyperlink r:id="rId23" w:history="1">
        <w:r w:rsidRPr="002612C8">
          <w:rPr>
            <w:rStyle w:val="Hyperlink"/>
            <w:sz w:val="24"/>
          </w:rPr>
          <w:t>google.com/analytics</w:t>
        </w:r>
      </w:hyperlink>
    </w:p>
    <w:p w:rsidR="009D548C" w:rsidRPr="002612C8" w:rsidRDefault="009D548C" w:rsidP="009D548C">
      <w:pPr>
        <w:pStyle w:val="ListParagraph"/>
        <w:numPr>
          <w:ilvl w:val="2"/>
          <w:numId w:val="22"/>
        </w:numPr>
        <w:rPr>
          <w:sz w:val="24"/>
        </w:rPr>
      </w:pPr>
      <w:r w:rsidRPr="002612C8">
        <w:rPr>
          <w:sz w:val="24"/>
        </w:rPr>
        <w:t>Do one of the following:</w:t>
      </w:r>
    </w:p>
    <w:p w:rsidR="009D548C" w:rsidRDefault="009D548C" w:rsidP="009D548C">
      <w:pPr>
        <w:pStyle w:val="ListParagraph"/>
        <w:numPr>
          <w:ilvl w:val="2"/>
          <w:numId w:val="22"/>
        </w:numPr>
        <w:rPr>
          <w:sz w:val="24"/>
        </w:rPr>
      </w:pPr>
      <w:r w:rsidRPr="002612C8">
        <w:rPr>
          <w:sz w:val="24"/>
        </w:rPr>
        <w:t xml:space="preserve">To create an account, click </w:t>
      </w:r>
      <w:r w:rsidRPr="002612C8">
        <w:rPr>
          <w:b/>
          <w:sz w:val="24"/>
        </w:rPr>
        <w:t>Start for free</w:t>
      </w:r>
      <w:r w:rsidRPr="002612C8">
        <w:rPr>
          <w:sz w:val="24"/>
        </w:rPr>
        <w:t>.</w:t>
      </w:r>
    </w:p>
    <w:p w:rsidR="00E139D3" w:rsidRPr="00E139D3" w:rsidRDefault="00E139D3" w:rsidP="00E139D3">
      <w:pPr>
        <w:pStyle w:val="ListParagraph"/>
        <w:numPr>
          <w:ilvl w:val="3"/>
          <w:numId w:val="22"/>
        </w:numPr>
        <w:rPr>
          <w:i/>
          <w:sz w:val="24"/>
        </w:rPr>
      </w:pPr>
      <w:r w:rsidRPr="00E139D3">
        <w:rPr>
          <w:i/>
          <w:sz w:val="24"/>
        </w:rPr>
        <w:t xml:space="preserve">We recommend </w:t>
      </w:r>
      <w:r w:rsidR="001A1763">
        <w:rPr>
          <w:i/>
          <w:sz w:val="24"/>
        </w:rPr>
        <w:t>using the library specific email and not a personal email for the account.</w:t>
      </w:r>
    </w:p>
    <w:p w:rsidR="009D548C" w:rsidRPr="002612C8" w:rsidRDefault="009D548C" w:rsidP="009D548C">
      <w:pPr>
        <w:pStyle w:val="ListParagraph"/>
        <w:numPr>
          <w:ilvl w:val="2"/>
          <w:numId w:val="22"/>
        </w:numPr>
        <w:rPr>
          <w:sz w:val="24"/>
        </w:rPr>
      </w:pPr>
      <w:r w:rsidRPr="002612C8">
        <w:rPr>
          <w:sz w:val="24"/>
        </w:rPr>
        <w:t xml:space="preserve">To sign in to your account, Click </w:t>
      </w:r>
      <w:r w:rsidRPr="002612C8">
        <w:rPr>
          <w:b/>
          <w:sz w:val="24"/>
        </w:rPr>
        <w:t>Sign in to Analytics</w:t>
      </w:r>
      <w:r w:rsidRPr="002612C8">
        <w:rPr>
          <w:sz w:val="24"/>
        </w:rPr>
        <w:t>.</w:t>
      </w:r>
    </w:p>
    <w:p w:rsidR="001876FB" w:rsidRDefault="00FB70D9" w:rsidP="00FB70D9">
      <w:pPr>
        <w:pStyle w:val="ListParagraph"/>
        <w:numPr>
          <w:ilvl w:val="1"/>
          <w:numId w:val="22"/>
        </w:numPr>
        <w:rPr>
          <w:sz w:val="24"/>
        </w:rPr>
      </w:pPr>
      <w:r>
        <w:rPr>
          <w:sz w:val="24"/>
        </w:rPr>
        <w:t>Contact the Missouri State Library to enable access to your site analytics</w:t>
      </w:r>
    </w:p>
    <w:p w:rsidR="009D548C" w:rsidRPr="009D548C" w:rsidRDefault="009D548C" w:rsidP="009D548C">
      <w:pPr>
        <w:rPr>
          <w:sz w:val="24"/>
        </w:rPr>
      </w:pPr>
    </w:p>
    <w:p w:rsidR="001876FB" w:rsidRPr="002612C8" w:rsidRDefault="001876FB" w:rsidP="001876FB">
      <w:pPr>
        <w:pStyle w:val="Heading2"/>
        <w:rPr>
          <w:sz w:val="32"/>
        </w:rPr>
      </w:pPr>
      <w:bookmarkStart w:id="15" w:name="_Toc81291153"/>
      <w:r w:rsidRPr="002612C8">
        <w:rPr>
          <w:sz w:val="32"/>
        </w:rPr>
        <w:t>Images</w:t>
      </w:r>
      <w:bookmarkEnd w:id="15"/>
    </w:p>
    <w:p w:rsidR="00F4639B" w:rsidRPr="002612C8" w:rsidRDefault="001876FB" w:rsidP="00F4639B">
      <w:pPr>
        <w:pStyle w:val="ListParagraph"/>
        <w:numPr>
          <w:ilvl w:val="0"/>
          <w:numId w:val="9"/>
        </w:numPr>
        <w:rPr>
          <w:sz w:val="24"/>
          <w:szCs w:val="24"/>
        </w:rPr>
      </w:pPr>
      <w:r w:rsidRPr="002612C8">
        <w:rPr>
          <w:sz w:val="24"/>
          <w:szCs w:val="24"/>
        </w:rPr>
        <w:t>Only use .JPG (.JPEG) or .PNG formats for images on your website</w:t>
      </w:r>
    </w:p>
    <w:p w:rsidR="001876FB" w:rsidRPr="002612C8" w:rsidRDefault="001876FB" w:rsidP="001876FB">
      <w:pPr>
        <w:pStyle w:val="ListParagraph"/>
        <w:numPr>
          <w:ilvl w:val="1"/>
          <w:numId w:val="9"/>
        </w:numPr>
        <w:rPr>
          <w:sz w:val="24"/>
          <w:szCs w:val="24"/>
        </w:rPr>
      </w:pPr>
      <w:r w:rsidRPr="002612C8">
        <w:rPr>
          <w:sz w:val="24"/>
          <w:szCs w:val="24"/>
        </w:rPr>
        <w:t>Use .JPG or .JPEG</w:t>
      </w:r>
      <w:r w:rsidR="00FC0B0E" w:rsidRPr="002612C8">
        <w:rPr>
          <w:sz w:val="24"/>
          <w:szCs w:val="24"/>
        </w:rPr>
        <w:t xml:space="preserve"> for photographs</w:t>
      </w:r>
    </w:p>
    <w:p w:rsidR="00FC0B0E" w:rsidRPr="002612C8" w:rsidRDefault="00FC0B0E" w:rsidP="001876FB">
      <w:pPr>
        <w:pStyle w:val="ListParagraph"/>
        <w:numPr>
          <w:ilvl w:val="1"/>
          <w:numId w:val="9"/>
        </w:numPr>
        <w:rPr>
          <w:sz w:val="24"/>
          <w:szCs w:val="24"/>
        </w:rPr>
      </w:pPr>
      <w:r w:rsidRPr="002612C8">
        <w:rPr>
          <w:sz w:val="24"/>
          <w:szCs w:val="24"/>
        </w:rPr>
        <w:t>Use .PNG for graphics or logos</w:t>
      </w:r>
    </w:p>
    <w:p w:rsidR="00FC0B0E" w:rsidRPr="002612C8" w:rsidRDefault="00FC0B0E" w:rsidP="00FC0B0E">
      <w:pPr>
        <w:pStyle w:val="ListParagraph"/>
        <w:numPr>
          <w:ilvl w:val="1"/>
          <w:numId w:val="9"/>
        </w:numPr>
        <w:rPr>
          <w:sz w:val="24"/>
          <w:szCs w:val="24"/>
        </w:rPr>
      </w:pPr>
      <w:r w:rsidRPr="002612C8">
        <w:rPr>
          <w:sz w:val="24"/>
          <w:szCs w:val="24"/>
        </w:rPr>
        <w:t>Most simple image programs let you choose .JPG or .PNG by going to “Save As,” “Export,” or “Save for web” and choosing the type you prefer.</w:t>
      </w:r>
    </w:p>
    <w:p w:rsidR="001876FB" w:rsidRPr="002612C8" w:rsidRDefault="00FC0B0E" w:rsidP="001876FB">
      <w:pPr>
        <w:pStyle w:val="ListParagraph"/>
        <w:numPr>
          <w:ilvl w:val="0"/>
          <w:numId w:val="9"/>
        </w:numPr>
        <w:rPr>
          <w:sz w:val="24"/>
          <w:szCs w:val="24"/>
        </w:rPr>
      </w:pPr>
      <w:r w:rsidRPr="002612C8">
        <w:rPr>
          <w:sz w:val="24"/>
          <w:szCs w:val="24"/>
        </w:rPr>
        <w:t>Image’s file size</w:t>
      </w:r>
      <w:r w:rsidR="001876FB" w:rsidRPr="002612C8">
        <w:rPr>
          <w:sz w:val="24"/>
          <w:szCs w:val="24"/>
        </w:rPr>
        <w:t xml:space="preserve"> should be </w:t>
      </w:r>
      <w:r w:rsidRPr="002612C8">
        <w:rPr>
          <w:sz w:val="24"/>
          <w:szCs w:val="24"/>
        </w:rPr>
        <w:t>1,000 KB (Kilobyte) or less, most other small web graphics can be 300 KB or less.</w:t>
      </w:r>
    </w:p>
    <w:p w:rsidR="001876FB" w:rsidRPr="002612C8" w:rsidRDefault="00FC0B0E" w:rsidP="00FC0B0E">
      <w:pPr>
        <w:pStyle w:val="ListParagraph"/>
        <w:numPr>
          <w:ilvl w:val="1"/>
          <w:numId w:val="9"/>
        </w:numPr>
        <w:rPr>
          <w:sz w:val="24"/>
          <w:szCs w:val="24"/>
        </w:rPr>
      </w:pPr>
      <w:r w:rsidRPr="002612C8">
        <w:rPr>
          <w:sz w:val="24"/>
          <w:szCs w:val="24"/>
        </w:rPr>
        <w:t xml:space="preserve">You can easily reduce an image file size by using an online compressor program like </w:t>
      </w:r>
      <w:hyperlink r:id="rId24" w:history="1">
        <w:r w:rsidRPr="002612C8">
          <w:rPr>
            <w:rStyle w:val="Hyperlink"/>
            <w:sz w:val="24"/>
            <w:szCs w:val="24"/>
          </w:rPr>
          <w:t>https://tinypng.com/</w:t>
        </w:r>
      </w:hyperlink>
      <w:r w:rsidRPr="002612C8">
        <w:rPr>
          <w:sz w:val="24"/>
          <w:szCs w:val="24"/>
        </w:rPr>
        <w:t>.</w:t>
      </w:r>
    </w:p>
    <w:p w:rsidR="00FC0B0E" w:rsidRPr="002612C8" w:rsidRDefault="00FC0B0E" w:rsidP="00FC0B0E">
      <w:pPr>
        <w:pStyle w:val="ListParagraph"/>
        <w:numPr>
          <w:ilvl w:val="1"/>
          <w:numId w:val="9"/>
        </w:numPr>
        <w:rPr>
          <w:sz w:val="24"/>
          <w:szCs w:val="24"/>
        </w:rPr>
      </w:pPr>
      <w:r w:rsidRPr="002612C8">
        <w:rPr>
          <w:sz w:val="24"/>
          <w:szCs w:val="24"/>
        </w:rPr>
        <w:t>Compressing photographs take on smart phones is almost always a good idea.</w:t>
      </w:r>
    </w:p>
    <w:p w:rsidR="00EC5705" w:rsidRDefault="00EC5705" w:rsidP="00EC5705">
      <w:pPr>
        <w:pStyle w:val="ListParagraph"/>
        <w:numPr>
          <w:ilvl w:val="0"/>
          <w:numId w:val="9"/>
        </w:numPr>
        <w:rPr>
          <w:sz w:val="24"/>
          <w:szCs w:val="24"/>
        </w:rPr>
      </w:pPr>
      <w:r w:rsidRPr="002612C8">
        <w:rPr>
          <w:sz w:val="24"/>
          <w:szCs w:val="24"/>
        </w:rPr>
        <w:t>If you do not like the default Ploud logo, but do not have a library logo to replace it, you can use a transparent 16px box or placeholder to remove the logo.</w:t>
      </w:r>
    </w:p>
    <w:p w:rsidR="00334E3A" w:rsidRDefault="00334E3A" w:rsidP="00EC5705">
      <w:pPr>
        <w:pStyle w:val="ListParagraph"/>
        <w:numPr>
          <w:ilvl w:val="0"/>
          <w:numId w:val="9"/>
        </w:numPr>
        <w:rPr>
          <w:sz w:val="24"/>
          <w:szCs w:val="24"/>
        </w:rPr>
      </w:pPr>
      <w:r>
        <w:rPr>
          <w:sz w:val="24"/>
          <w:szCs w:val="24"/>
        </w:rPr>
        <w:t>When an image is added to a page, Ploud has set sizes you can set them to;</w:t>
      </w:r>
    </w:p>
    <w:p w:rsidR="00334E3A" w:rsidRDefault="00334E3A" w:rsidP="00334E3A">
      <w:pPr>
        <w:pStyle w:val="ListParagraph"/>
        <w:numPr>
          <w:ilvl w:val="1"/>
          <w:numId w:val="9"/>
        </w:numPr>
        <w:rPr>
          <w:sz w:val="24"/>
          <w:szCs w:val="24"/>
        </w:rPr>
      </w:pPr>
      <w:r w:rsidRPr="00334E3A">
        <w:rPr>
          <w:sz w:val="24"/>
          <w:szCs w:val="24"/>
        </w:rPr>
        <w:t>Original (whatever size the image was when it was uploaded)</w:t>
      </w:r>
    </w:p>
    <w:p w:rsidR="00334E3A" w:rsidRPr="00334E3A" w:rsidRDefault="00334E3A" w:rsidP="00334E3A">
      <w:pPr>
        <w:pStyle w:val="ListParagraph"/>
        <w:numPr>
          <w:ilvl w:val="1"/>
          <w:numId w:val="9"/>
        </w:numPr>
        <w:rPr>
          <w:sz w:val="24"/>
          <w:szCs w:val="24"/>
        </w:rPr>
      </w:pPr>
      <w:r w:rsidRPr="00334E3A">
        <w:rPr>
          <w:sz w:val="24"/>
          <w:szCs w:val="24"/>
        </w:rPr>
        <w:t>Large (768px)</w:t>
      </w:r>
    </w:p>
    <w:p w:rsidR="00334E3A" w:rsidRPr="00334E3A" w:rsidRDefault="00334E3A" w:rsidP="00334E3A">
      <w:pPr>
        <w:pStyle w:val="ListParagraph"/>
        <w:numPr>
          <w:ilvl w:val="1"/>
          <w:numId w:val="9"/>
        </w:numPr>
        <w:rPr>
          <w:sz w:val="24"/>
          <w:szCs w:val="24"/>
        </w:rPr>
      </w:pPr>
      <w:r w:rsidRPr="00334E3A">
        <w:rPr>
          <w:sz w:val="24"/>
          <w:szCs w:val="24"/>
        </w:rPr>
        <w:t>Preview (400px)</w:t>
      </w:r>
    </w:p>
    <w:p w:rsidR="00334E3A" w:rsidRPr="00334E3A" w:rsidRDefault="00334E3A" w:rsidP="00334E3A">
      <w:pPr>
        <w:pStyle w:val="ListParagraph"/>
        <w:numPr>
          <w:ilvl w:val="1"/>
          <w:numId w:val="9"/>
        </w:numPr>
        <w:rPr>
          <w:sz w:val="24"/>
          <w:szCs w:val="24"/>
        </w:rPr>
      </w:pPr>
      <w:r w:rsidRPr="00334E3A">
        <w:rPr>
          <w:sz w:val="24"/>
          <w:szCs w:val="24"/>
        </w:rPr>
        <w:t>Mini (200px)</w:t>
      </w:r>
    </w:p>
    <w:p w:rsidR="00334E3A" w:rsidRPr="00334E3A" w:rsidRDefault="00334E3A" w:rsidP="00334E3A">
      <w:pPr>
        <w:pStyle w:val="ListParagraph"/>
        <w:numPr>
          <w:ilvl w:val="1"/>
          <w:numId w:val="9"/>
        </w:numPr>
        <w:rPr>
          <w:sz w:val="24"/>
          <w:szCs w:val="24"/>
        </w:rPr>
      </w:pPr>
      <w:r w:rsidRPr="00334E3A">
        <w:rPr>
          <w:sz w:val="24"/>
          <w:szCs w:val="24"/>
        </w:rPr>
        <w:t>Thumb (128px)</w:t>
      </w:r>
    </w:p>
    <w:p w:rsidR="00334E3A" w:rsidRPr="00334E3A" w:rsidRDefault="00334E3A" w:rsidP="00334E3A">
      <w:pPr>
        <w:pStyle w:val="ListParagraph"/>
        <w:numPr>
          <w:ilvl w:val="1"/>
          <w:numId w:val="9"/>
        </w:numPr>
        <w:rPr>
          <w:sz w:val="24"/>
          <w:szCs w:val="24"/>
        </w:rPr>
      </w:pPr>
      <w:r w:rsidRPr="00334E3A">
        <w:rPr>
          <w:sz w:val="24"/>
          <w:szCs w:val="24"/>
        </w:rPr>
        <w:t>Listing (64px)</w:t>
      </w:r>
    </w:p>
    <w:p w:rsidR="00334E3A" w:rsidRPr="00334E3A" w:rsidRDefault="00334E3A" w:rsidP="00334E3A">
      <w:pPr>
        <w:pStyle w:val="ListParagraph"/>
        <w:numPr>
          <w:ilvl w:val="1"/>
          <w:numId w:val="9"/>
        </w:numPr>
        <w:rPr>
          <w:sz w:val="24"/>
          <w:szCs w:val="24"/>
        </w:rPr>
      </w:pPr>
      <w:r w:rsidRPr="00334E3A">
        <w:rPr>
          <w:sz w:val="24"/>
          <w:szCs w:val="24"/>
        </w:rPr>
        <w:lastRenderedPageBreak/>
        <w:t>Tile (64px)</w:t>
      </w:r>
    </w:p>
    <w:p w:rsidR="00334E3A" w:rsidRPr="00334E3A" w:rsidRDefault="00334E3A" w:rsidP="00334E3A">
      <w:pPr>
        <w:pStyle w:val="ListParagraph"/>
        <w:numPr>
          <w:ilvl w:val="1"/>
          <w:numId w:val="9"/>
        </w:numPr>
        <w:rPr>
          <w:sz w:val="24"/>
          <w:szCs w:val="24"/>
        </w:rPr>
      </w:pPr>
      <w:r w:rsidRPr="00334E3A">
        <w:rPr>
          <w:sz w:val="24"/>
          <w:szCs w:val="24"/>
        </w:rPr>
        <w:t>Icon (32px)</w:t>
      </w:r>
    </w:p>
    <w:p w:rsidR="00334E3A" w:rsidRPr="00334E3A" w:rsidRDefault="00334E3A" w:rsidP="00334E3A">
      <w:pPr>
        <w:pStyle w:val="ListParagraph"/>
        <w:numPr>
          <w:ilvl w:val="1"/>
          <w:numId w:val="9"/>
        </w:numPr>
        <w:rPr>
          <w:sz w:val="24"/>
          <w:szCs w:val="24"/>
        </w:rPr>
      </w:pPr>
      <w:r>
        <w:rPr>
          <w:sz w:val="24"/>
          <w:szCs w:val="24"/>
        </w:rPr>
        <w:t>You can also resize the image in the text box by selecting the image, then clicking and dragging the white boxes that appear in the images corners.</w:t>
      </w:r>
    </w:p>
    <w:p w:rsidR="009D548C" w:rsidRDefault="009D548C" w:rsidP="009D548C"/>
    <w:p w:rsidR="009D548C" w:rsidRPr="002612C8" w:rsidRDefault="009D548C" w:rsidP="009D548C">
      <w:pPr>
        <w:pStyle w:val="Heading2"/>
        <w:rPr>
          <w:sz w:val="32"/>
        </w:rPr>
      </w:pPr>
      <w:bookmarkStart w:id="16" w:name="_Toc81291154"/>
      <w:r w:rsidRPr="002612C8">
        <w:rPr>
          <w:sz w:val="32"/>
        </w:rPr>
        <w:t>Images and Graphics Resources</w:t>
      </w:r>
      <w:bookmarkEnd w:id="16"/>
    </w:p>
    <w:p w:rsidR="009D548C" w:rsidRPr="002612C8" w:rsidRDefault="009D548C" w:rsidP="009D548C">
      <w:pPr>
        <w:pStyle w:val="ListParagraph"/>
        <w:numPr>
          <w:ilvl w:val="0"/>
          <w:numId w:val="13"/>
        </w:numPr>
        <w:rPr>
          <w:sz w:val="24"/>
        </w:rPr>
      </w:pPr>
      <w:r w:rsidRPr="002612C8">
        <w:rPr>
          <w:sz w:val="24"/>
        </w:rPr>
        <w:t>Free photographs and images</w:t>
      </w:r>
    </w:p>
    <w:p w:rsidR="009D548C" w:rsidRPr="002612C8" w:rsidRDefault="00D26B3D" w:rsidP="009D548C">
      <w:pPr>
        <w:pStyle w:val="ListParagraph"/>
        <w:numPr>
          <w:ilvl w:val="1"/>
          <w:numId w:val="9"/>
        </w:numPr>
        <w:rPr>
          <w:sz w:val="24"/>
          <w:szCs w:val="24"/>
        </w:rPr>
      </w:pPr>
      <w:hyperlink r:id="rId25" w:history="1">
        <w:proofErr w:type="spellStart"/>
        <w:r w:rsidR="009D548C" w:rsidRPr="002612C8">
          <w:rPr>
            <w:rStyle w:val="Hyperlink"/>
            <w:sz w:val="24"/>
            <w:szCs w:val="24"/>
          </w:rPr>
          <w:t>Unsplash</w:t>
        </w:r>
        <w:proofErr w:type="spellEnd"/>
      </w:hyperlink>
      <w:r w:rsidR="009D548C" w:rsidRPr="002612C8">
        <w:rPr>
          <w:sz w:val="24"/>
          <w:szCs w:val="24"/>
        </w:rPr>
        <w:t>: Great all-purpose photos</w:t>
      </w:r>
    </w:p>
    <w:p w:rsidR="009D548C" w:rsidRPr="002612C8" w:rsidRDefault="00D26B3D" w:rsidP="009D548C">
      <w:pPr>
        <w:pStyle w:val="ListParagraph"/>
        <w:numPr>
          <w:ilvl w:val="1"/>
          <w:numId w:val="9"/>
        </w:numPr>
        <w:rPr>
          <w:sz w:val="24"/>
          <w:szCs w:val="24"/>
        </w:rPr>
      </w:pPr>
      <w:hyperlink r:id="rId26" w:history="1">
        <w:proofErr w:type="spellStart"/>
        <w:r w:rsidR="009D548C" w:rsidRPr="002612C8">
          <w:rPr>
            <w:rStyle w:val="Hyperlink"/>
            <w:sz w:val="24"/>
            <w:szCs w:val="24"/>
          </w:rPr>
          <w:t>Pexels</w:t>
        </w:r>
        <w:proofErr w:type="spellEnd"/>
      </w:hyperlink>
      <w:r w:rsidR="009D548C" w:rsidRPr="002612C8">
        <w:rPr>
          <w:sz w:val="24"/>
          <w:szCs w:val="24"/>
        </w:rPr>
        <w:t>: Free stock photos, and great for pics of people's faces</w:t>
      </w:r>
    </w:p>
    <w:p w:rsidR="009D548C" w:rsidRPr="002612C8" w:rsidRDefault="00D26B3D" w:rsidP="009D548C">
      <w:pPr>
        <w:pStyle w:val="ListParagraph"/>
        <w:numPr>
          <w:ilvl w:val="1"/>
          <w:numId w:val="9"/>
        </w:numPr>
        <w:rPr>
          <w:sz w:val="24"/>
          <w:szCs w:val="24"/>
        </w:rPr>
      </w:pPr>
      <w:hyperlink r:id="rId27" w:history="1">
        <w:proofErr w:type="spellStart"/>
        <w:r w:rsidR="009D548C" w:rsidRPr="002612C8">
          <w:rPr>
            <w:rStyle w:val="Hyperlink"/>
            <w:sz w:val="24"/>
            <w:szCs w:val="24"/>
          </w:rPr>
          <w:t>Pixabay</w:t>
        </w:r>
        <w:proofErr w:type="spellEnd"/>
      </w:hyperlink>
      <w:r w:rsidR="009D548C" w:rsidRPr="002612C8">
        <w:rPr>
          <w:sz w:val="24"/>
          <w:szCs w:val="24"/>
        </w:rPr>
        <w:t>: Free images and royalty free stock photos</w:t>
      </w:r>
    </w:p>
    <w:p w:rsidR="009D548C" w:rsidRPr="002612C8" w:rsidRDefault="00D26B3D" w:rsidP="009D548C">
      <w:pPr>
        <w:pStyle w:val="ListParagraph"/>
        <w:numPr>
          <w:ilvl w:val="1"/>
          <w:numId w:val="9"/>
        </w:numPr>
        <w:rPr>
          <w:sz w:val="24"/>
          <w:szCs w:val="24"/>
        </w:rPr>
      </w:pPr>
      <w:hyperlink r:id="rId28" w:history="1">
        <w:r w:rsidR="009D548C" w:rsidRPr="002612C8">
          <w:rPr>
            <w:rStyle w:val="Hyperlink"/>
            <w:sz w:val="24"/>
            <w:szCs w:val="24"/>
          </w:rPr>
          <w:t>Nappy</w:t>
        </w:r>
      </w:hyperlink>
      <w:r w:rsidR="009D548C" w:rsidRPr="002612C8">
        <w:rPr>
          <w:sz w:val="24"/>
          <w:szCs w:val="24"/>
        </w:rPr>
        <w:t>: Beautiful, high-res photos of black and brown people</w:t>
      </w:r>
    </w:p>
    <w:p w:rsidR="009D548C" w:rsidRPr="002612C8" w:rsidRDefault="00D26B3D" w:rsidP="009D548C">
      <w:pPr>
        <w:pStyle w:val="ListParagraph"/>
        <w:numPr>
          <w:ilvl w:val="1"/>
          <w:numId w:val="9"/>
        </w:numPr>
        <w:rPr>
          <w:sz w:val="24"/>
          <w:szCs w:val="24"/>
        </w:rPr>
      </w:pPr>
      <w:hyperlink r:id="rId29" w:history="1">
        <w:proofErr w:type="spellStart"/>
        <w:r w:rsidR="009D548C" w:rsidRPr="002612C8">
          <w:rPr>
            <w:rStyle w:val="Hyperlink"/>
            <w:sz w:val="24"/>
            <w:szCs w:val="24"/>
          </w:rPr>
          <w:t>Iconfinder</w:t>
        </w:r>
        <w:proofErr w:type="spellEnd"/>
      </w:hyperlink>
      <w:r w:rsidR="009D548C" w:rsidRPr="002612C8">
        <w:rPr>
          <w:sz w:val="24"/>
          <w:szCs w:val="24"/>
        </w:rPr>
        <w:t>: Great for free or low-cost icons and small graphics</w:t>
      </w:r>
    </w:p>
    <w:p w:rsidR="009D548C" w:rsidRPr="002612C8" w:rsidRDefault="009D548C" w:rsidP="009D548C">
      <w:pPr>
        <w:pStyle w:val="ListParagraph"/>
        <w:numPr>
          <w:ilvl w:val="0"/>
          <w:numId w:val="9"/>
        </w:numPr>
        <w:rPr>
          <w:sz w:val="24"/>
          <w:szCs w:val="24"/>
        </w:rPr>
      </w:pPr>
      <w:r w:rsidRPr="002612C8">
        <w:rPr>
          <w:sz w:val="24"/>
          <w:szCs w:val="24"/>
        </w:rPr>
        <w:t>Free Graphics Editing Software</w:t>
      </w:r>
    </w:p>
    <w:p w:rsidR="009D548C" w:rsidRPr="002612C8" w:rsidRDefault="00D26B3D" w:rsidP="009D548C">
      <w:pPr>
        <w:pStyle w:val="ListParagraph"/>
        <w:numPr>
          <w:ilvl w:val="1"/>
          <w:numId w:val="9"/>
        </w:numPr>
        <w:rPr>
          <w:rFonts w:cstheme="minorHAnsi"/>
          <w:sz w:val="24"/>
        </w:rPr>
      </w:pPr>
      <w:hyperlink r:id="rId30" w:history="1">
        <w:proofErr w:type="spellStart"/>
        <w:r w:rsidR="009D548C" w:rsidRPr="002612C8">
          <w:rPr>
            <w:rStyle w:val="Hyperlink"/>
            <w:rFonts w:cstheme="minorHAnsi"/>
            <w:sz w:val="24"/>
          </w:rPr>
          <w:t>Canva</w:t>
        </w:r>
        <w:proofErr w:type="spellEnd"/>
      </w:hyperlink>
      <w:r w:rsidR="009D548C" w:rsidRPr="002612C8">
        <w:rPr>
          <w:rFonts w:cstheme="minorHAnsi"/>
          <w:sz w:val="24"/>
        </w:rPr>
        <w:t>: A great resource that allows you to create a range of graphics and size them perfectly for your website, social media outlets, flyers, and more.</w:t>
      </w:r>
    </w:p>
    <w:p w:rsidR="009D548C" w:rsidRPr="002612C8" w:rsidRDefault="00D26B3D" w:rsidP="009D548C">
      <w:pPr>
        <w:pStyle w:val="ListParagraph"/>
        <w:numPr>
          <w:ilvl w:val="1"/>
          <w:numId w:val="9"/>
        </w:numPr>
        <w:rPr>
          <w:rFonts w:cstheme="minorHAnsi"/>
          <w:sz w:val="24"/>
        </w:rPr>
      </w:pPr>
      <w:hyperlink r:id="rId31" w:history="1">
        <w:proofErr w:type="spellStart"/>
        <w:r w:rsidR="009D548C" w:rsidRPr="002612C8">
          <w:rPr>
            <w:rStyle w:val="Hyperlink"/>
            <w:rFonts w:cstheme="minorHAnsi"/>
            <w:sz w:val="24"/>
          </w:rPr>
          <w:t>Pixlr</w:t>
        </w:r>
        <w:proofErr w:type="spellEnd"/>
      </w:hyperlink>
      <w:r w:rsidR="009D548C" w:rsidRPr="002612C8">
        <w:rPr>
          <w:rFonts w:cstheme="minorHAnsi"/>
          <w:sz w:val="24"/>
        </w:rPr>
        <w:t>: A free online photo editor</w:t>
      </w:r>
    </w:p>
    <w:p w:rsidR="009D548C" w:rsidRDefault="00D26B3D" w:rsidP="009D548C">
      <w:pPr>
        <w:pStyle w:val="ListParagraph"/>
        <w:numPr>
          <w:ilvl w:val="1"/>
          <w:numId w:val="9"/>
        </w:numPr>
        <w:rPr>
          <w:rFonts w:cstheme="minorHAnsi"/>
          <w:sz w:val="24"/>
        </w:rPr>
      </w:pPr>
      <w:hyperlink r:id="rId32" w:history="1">
        <w:proofErr w:type="spellStart"/>
        <w:r w:rsidR="009D548C" w:rsidRPr="002612C8">
          <w:rPr>
            <w:rStyle w:val="Hyperlink"/>
            <w:rFonts w:cstheme="minorHAnsi"/>
            <w:sz w:val="24"/>
          </w:rPr>
          <w:t>Fotor</w:t>
        </w:r>
        <w:proofErr w:type="spellEnd"/>
      </w:hyperlink>
      <w:r w:rsidR="009D548C" w:rsidRPr="002612C8">
        <w:rPr>
          <w:rFonts w:cstheme="minorHAnsi"/>
          <w:sz w:val="24"/>
        </w:rPr>
        <w:t>: Another online photo editor that can create collages</w:t>
      </w:r>
    </w:p>
    <w:p w:rsidR="00A97166" w:rsidRDefault="00A97166" w:rsidP="00A97166">
      <w:pPr>
        <w:rPr>
          <w:rFonts w:cstheme="minorHAnsi"/>
          <w:sz w:val="24"/>
        </w:rPr>
      </w:pPr>
    </w:p>
    <w:p w:rsidR="00A97166" w:rsidRDefault="00A97166" w:rsidP="00A97166">
      <w:pPr>
        <w:pStyle w:val="Heading2"/>
        <w:rPr>
          <w:sz w:val="32"/>
        </w:rPr>
      </w:pPr>
      <w:bookmarkStart w:id="17" w:name="_Toc81291155"/>
      <w:r w:rsidRPr="00270609">
        <w:rPr>
          <w:sz w:val="32"/>
        </w:rPr>
        <w:t>Promote Your New Website</w:t>
      </w:r>
      <w:bookmarkEnd w:id="17"/>
    </w:p>
    <w:p w:rsidR="00A97166" w:rsidRDefault="00A97166" w:rsidP="00A97166">
      <w:pPr>
        <w:pStyle w:val="ListParagraph"/>
        <w:numPr>
          <w:ilvl w:val="0"/>
          <w:numId w:val="26"/>
        </w:numPr>
        <w:rPr>
          <w:sz w:val="22"/>
        </w:rPr>
      </w:pPr>
      <w:r w:rsidRPr="00A97166">
        <w:rPr>
          <w:sz w:val="22"/>
        </w:rPr>
        <w:t>Once your site is live</w:t>
      </w:r>
      <w:r>
        <w:rPr>
          <w:sz w:val="22"/>
        </w:rPr>
        <w:t>, we recommend announcing it to the public in a variety of ways</w:t>
      </w:r>
    </w:p>
    <w:p w:rsidR="00A97166" w:rsidRDefault="00A97166" w:rsidP="00A97166">
      <w:pPr>
        <w:pStyle w:val="ListParagraph"/>
        <w:numPr>
          <w:ilvl w:val="0"/>
          <w:numId w:val="26"/>
        </w:numPr>
        <w:rPr>
          <w:sz w:val="22"/>
        </w:rPr>
      </w:pPr>
      <w:r>
        <w:rPr>
          <w:sz w:val="22"/>
        </w:rPr>
        <w:t xml:space="preserve">Make sure to include the </w:t>
      </w:r>
      <w:hyperlink w:anchor="_Does_an_IMLS" w:history="1">
        <w:r w:rsidRPr="00A97166">
          <w:rPr>
            <w:rStyle w:val="Hyperlink"/>
            <w:sz w:val="22"/>
          </w:rPr>
          <w:t>IMLS funding acknowledgement</w:t>
        </w:r>
      </w:hyperlink>
    </w:p>
    <w:p w:rsidR="00A97166" w:rsidRDefault="00A97166" w:rsidP="00A97166">
      <w:pPr>
        <w:pStyle w:val="ListParagraph"/>
        <w:numPr>
          <w:ilvl w:val="0"/>
          <w:numId w:val="26"/>
        </w:numPr>
        <w:rPr>
          <w:sz w:val="22"/>
        </w:rPr>
      </w:pPr>
      <w:r>
        <w:rPr>
          <w:sz w:val="22"/>
        </w:rPr>
        <w:t>Promotional ideas;</w:t>
      </w:r>
    </w:p>
    <w:p w:rsidR="00A97166" w:rsidRDefault="00A97166" w:rsidP="00A97166">
      <w:pPr>
        <w:pStyle w:val="ListParagraph"/>
        <w:numPr>
          <w:ilvl w:val="1"/>
          <w:numId w:val="26"/>
        </w:numPr>
        <w:rPr>
          <w:sz w:val="22"/>
        </w:rPr>
      </w:pPr>
      <w:r>
        <w:rPr>
          <w:sz w:val="22"/>
        </w:rPr>
        <w:t>Facebook announcement</w:t>
      </w:r>
    </w:p>
    <w:p w:rsidR="00A97166" w:rsidRDefault="00A97166" w:rsidP="00A97166">
      <w:pPr>
        <w:pStyle w:val="ListParagraph"/>
        <w:numPr>
          <w:ilvl w:val="1"/>
          <w:numId w:val="26"/>
        </w:numPr>
        <w:rPr>
          <w:sz w:val="22"/>
        </w:rPr>
      </w:pPr>
      <w:r>
        <w:rPr>
          <w:sz w:val="22"/>
        </w:rPr>
        <w:t>Posters or flyers for local businesses to display</w:t>
      </w:r>
    </w:p>
    <w:p w:rsidR="00A97166" w:rsidRDefault="00A97166" w:rsidP="00A97166">
      <w:pPr>
        <w:pStyle w:val="ListParagraph"/>
        <w:numPr>
          <w:ilvl w:val="1"/>
          <w:numId w:val="26"/>
        </w:numPr>
        <w:rPr>
          <w:sz w:val="22"/>
        </w:rPr>
      </w:pPr>
      <w:r>
        <w:rPr>
          <w:sz w:val="22"/>
        </w:rPr>
        <w:t>Flyer or pamphlet to local schools</w:t>
      </w:r>
    </w:p>
    <w:p w:rsidR="00A97166" w:rsidRDefault="00A97166" w:rsidP="00A97166">
      <w:pPr>
        <w:pStyle w:val="ListParagraph"/>
        <w:numPr>
          <w:ilvl w:val="1"/>
          <w:numId w:val="26"/>
        </w:numPr>
        <w:rPr>
          <w:sz w:val="22"/>
        </w:rPr>
      </w:pPr>
      <w:r>
        <w:rPr>
          <w:sz w:val="22"/>
        </w:rPr>
        <w:t>Bookmarks to hand out to patrons</w:t>
      </w:r>
    </w:p>
    <w:p w:rsidR="00A97166" w:rsidRDefault="00A97166" w:rsidP="00A97166">
      <w:pPr>
        <w:pStyle w:val="ListParagraph"/>
        <w:numPr>
          <w:ilvl w:val="1"/>
          <w:numId w:val="26"/>
        </w:numPr>
        <w:rPr>
          <w:sz w:val="22"/>
        </w:rPr>
      </w:pPr>
      <w:r>
        <w:rPr>
          <w:sz w:val="22"/>
        </w:rPr>
        <w:t>Announcement in local newspaper</w:t>
      </w:r>
    </w:p>
    <w:p w:rsidR="00367BD1" w:rsidRPr="00367BD1" w:rsidRDefault="00367BD1" w:rsidP="00367BD1">
      <w:pPr>
        <w:pStyle w:val="ListParagraph"/>
        <w:numPr>
          <w:ilvl w:val="1"/>
          <w:numId w:val="26"/>
        </w:numPr>
        <w:rPr>
          <w:sz w:val="22"/>
        </w:rPr>
      </w:pPr>
      <w:r>
        <w:rPr>
          <w:sz w:val="22"/>
        </w:rPr>
        <w:t>Stickers</w:t>
      </w:r>
    </w:p>
    <w:p w:rsidR="00FC0B0E" w:rsidRPr="002612C8" w:rsidRDefault="00FC0B0E" w:rsidP="00FC0B0E">
      <w:pPr>
        <w:rPr>
          <w:sz w:val="22"/>
          <w:szCs w:val="24"/>
        </w:rPr>
      </w:pPr>
    </w:p>
    <w:p w:rsidR="009D548C" w:rsidRPr="002612C8" w:rsidRDefault="009D548C" w:rsidP="009D548C">
      <w:pPr>
        <w:pStyle w:val="Heading2"/>
        <w:rPr>
          <w:sz w:val="32"/>
        </w:rPr>
      </w:pPr>
      <w:bookmarkStart w:id="18" w:name="_Toc81291156"/>
      <w:proofErr w:type="spellStart"/>
      <w:r w:rsidRPr="002612C8">
        <w:rPr>
          <w:sz w:val="32"/>
        </w:rPr>
        <w:t>ReCaptcha</w:t>
      </w:r>
      <w:bookmarkEnd w:id="18"/>
      <w:proofErr w:type="spellEnd"/>
    </w:p>
    <w:p w:rsidR="009D548C" w:rsidRPr="002612C8" w:rsidRDefault="009D548C" w:rsidP="009D548C">
      <w:pPr>
        <w:pStyle w:val="ListParagraph"/>
        <w:numPr>
          <w:ilvl w:val="0"/>
          <w:numId w:val="19"/>
        </w:numPr>
        <w:rPr>
          <w:sz w:val="24"/>
          <w:szCs w:val="24"/>
        </w:rPr>
      </w:pPr>
      <w:proofErr w:type="spellStart"/>
      <w:r w:rsidRPr="002612C8">
        <w:rPr>
          <w:sz w:val="24"/>
          <w:szCs w:val="24"/>
        </w:rPr>
        <w:t>ReCaptcha</w:t>
      </w:r>
      <w:proofErr w:type="spellEnd"/>
      <w:r w:rsidRPr="002612C8">
        <w:rPr>
          <w:sz w:val="24"/>
          <w:szCs w:val="24"/>
        </w:rPr>
        <w:t xml:space="preserve"> reduces the amount of bots submitting your forms</w:t>
      </w:r>
    </w:p>
    <w:p w:rsidR="009D548C" w:rsidRPr="002612C8" w:rsidRDefault="009D548C" w:rsidP="009D548C">
      <w:pPr>
        <w:pStyle w:val="ListParagraph"/>
        <w:numPr>
          <w:ilvl w:val="0"/>
          <w:numId w:val="19"/>
        </w:numPr>
        <w:rPr>
          <w:sz w:val="24"/>
          <w:szCs w:val="24"/>
        </w:rPr>
      </w:pPr>
      <w:r w:rsidRPr="002612C8">
        <w:rPr>
          <w:sz w:val="24"/>
          <w:szCs w:val="24"/>
        </w:rPr>
        <w:t xml:space="preserve">You need to have a Google account to use </w:t>
      </w:r>
      <w:proofErr w:type="spellStart"/>
      <w:r w:rsidRPr="002612C8">
        <w:rPr>
          <w:sz w:val="24"/>
          <w:szCs w:val="24"/>
        </w:rPr>
        <w:t>Recaptcha</w:t>
      </w:r>
      <w:proofErr w:type="spellEnd"/>
      <w:r w:rsidRPr="002612C8">
        <w:rPr>
          <w:sz w:val="24"/>
          <w:szCs w:val="24"/>
        </w:rPr>
        <w:t>, it is recommend you use a library account and not a personal account</w:t>
      </w:r>
    </w:p>
    <w:p w:rsidR="009D548C" w:rsidRPr="002612C8" w:rsidRDefault="009D548C" w:rsidP="009D548C">
      <w:pPr>
        <w:pStyle w:val="ListParagraph"/>
        <w:numPr>
          <w:ilvl w:val="0"/>
          <w:numId w:val="19"/>
        </w:numPr>
        <w:rPr>
          <w:sz w:val="24"/>
          <w:szCs w:val="24"/>
        </w:rPr>
      </w:pPr>
      <w:r w:rsidRPr="002612C8">
        <w:rPr>
          <w:sz w:val="24"/>
          <w:szCs w:val="24"/>
        </w:rPr>
        <w:t xml:space="preserve">Event registration is not available unless you have the </w:t>
      </w:r>
      <w:proofErr w:type="spellStart"/>
      <w:r w:rsidRPr="002612C8">
        <w:rPr>
          <w:sz w:val="24"/>
          <w:szCs w:val="24"/>
        </w:rPr>
        <w:t>Recaptcha</w:t>
      </w:r>
      <w:proofErr w:type="spellEnd"/>
      <w:r w:rsidRPr="002612C8">
        <w:rPr>
          <w:sz w:val="24"/>
          <w:szCs w:val="24"/>
        </w:rPr>
        <w:t xml:space="preserve"> site and secret keys configured</w:t>
      </w:r>
    </w:p>
    <w:p w:rsidR="009D548C" w:rsidRPr="002612C8" w:rsidRDefault="00D26B3D" w:rsidP="009D548C">
      <w:pPr>
        <w:pStyle w:val="ListParagraph"/>
        <w:numPr>
          <w:ilvl w:val="0"/>
          <w:numId w:val="19"/>
        </w:numPr>
        <w:rPr>
          <w:sz w:val="24"/>
          <w:szCs w:val="24"/>
        </w:rPr>
      </w:pPr>
      <w:hyperlink r:id="rId33" w:history="1">
        <w:r w:rsidR="009D548C" w:rsidRPr="002612C8">
          <w:rPr>
            <w:rStyle w:val="Hyperlink"/>
            <w:sz w:val="24"/>
            <w:szCs w:val="24"/>
          </w:rPr>
          <w:t xml:space="preserve">How to Add a </w:t>
        </w:r>
        <w:proofErr w:type="spellStart"/>
        <w:r w:rsidR="009D548C" w:rsidRPr="002612C8">
          <w:rPr>
            <w:rStyle w:val="Hyperlink"/>
            <w:sz w:val="24"/>
            <w:szCs w:val="24"/>
          </w:rPr>
          <w:t>ReCaptcha</w:t>
        </w:r>
        <w:proofErr w:type="spellEnd"/>
        <w:r w:rsidR="009D548C" w:rsidRPr="002612C8">
          <w:rPr>
            <w:rStyle w:val="Hyperlink"/>
            <w:sz w:val="24"/>
            <w:szCs w:val="24"/>
          </w:rPr>
          <w:t xml:space="preserve"> to Your Site</w:t>
        </w:r>
      </w:hyperlink>
    </w:p>
    <w:p w:rsidR="009D548C" w:rsidRPr="00564B13" w:rsidRDefault="00D26B3D" w:rsidP="009D548C">
      <w:pPr>
        <w:pStyle w:val="ListParagraph"/>
        <w:numPr>
          <w:ilvl w:val="0"/>
          <w:numId w:val="19"/>
        </w:numPr>
        <w:rPr>
          <w:rStyle w:val="Hyperlink"/>
          <w:color w:val="auto"/>
          <w:sz w:val="24"/>
          <w:szCs w:val="24"/>
          <w:u w:val="none"/>
        </w:rPr>
      </w:pPr>
      <w:hyperlink r:id="rId34" w:history="1">
        <w:r w:rsidR="009D548C" w:rsidRPr="002612C8">
          <w:rPr>
            <w:rStyle w:val="Hyperlink"/>
            <w:sz w:val="24"/>
            <w:szCs w:val="24"/>
          </w:rPr>
          <w:t xml:space="preserve">Event Registration: </w:t>
        </w:r>
        <w:proofErr w:type="spellStart"/>
        <w:r w:rsidR="009D548C" w:rsidRPr="002612C8">
          <w:rPr>
            <w:rStyle w:val="Hyperlink"/>
            <w:sz w:val="24"/>
            <w:szCs w:val="24"/>
          </w:rPr>
          <w:t>ReCaptcha</w:t>
        </w:r>
        <w:proofErr w:type="spellEnd"/>
        <w:r w:rsidR="009D548C" w:rsidRPr="002612C8">
          <w:rPr>
            <w:rStyle w:val="Hyperlink"/>
            <w:sz w:val="24"/>
            <w:szCs w:val="24"/>
          </w:rPr>
          <w:t xml:space="preserve"> Configuration</w:t>
        </w:r>
      </w:hyperlink>
    </w:p>
    <w:p w:rsidR="00564B13" w:rsidRDefault="00564B13" w:rsidP="00564B13">
      <w:pPr>
        <w:rPr>
          <w:rStyle w:val="Hyperlink"/>
          <w:color w:val="auto"/>
          <w:sz w:val="24"/>
          <w:szCs w:val="24"/>
          <w:u w:val="none"/>
        </w:rPr>
      </w:pPr>
    </w:p>
    <w:p w:rsidR="00564B13" w:rsidRPr="00D31952" w:rsidRDefault="00D31952" w:rsidP="00D31952">
      <w:pPr>
        <w:pStyle w:val="Heading2"/>
        <w:rPr>
          <w:rStyle w:val="Hyperlink"/>
          <w:color w:val="365F91" w:themeColor="accent1" w:themeShade="BF"/>
          <w:sz w:val="32"/>
          <w:u w:val="none"/>
        </w:rPr>
      </w:pPr>
      <w:bookmarkStart w:id="19" w:name="_Toc81291157"/>
      <w:r w:rsidRPr="00B40F19">
        <w:rPr>
          <w:rStyle w:val="Hyperlink"/>
          <w:color w:val="365F91" w:themeColor="accent1" w:themeShade="BF"/>
          <w:sz w:val="32"/>
          <w:u w:val="none"/>
        </w:rPr>
        <w:t>Searchability</w:t>
      </w:r>
      <w:bookmarkEnd w:id="19"/>
    </w:p>
    <w:p w:rsidR="00D31952" w:rsidRPr="007361F1" w:rsidRDefault="00D31952" w:rsidP="00D31952">
      <w:pPr>
        <w:pStyle w:val="ListParagraph"/>
        <w:numPr>
          <w:ilvl w:val="0"/>
          <w:numId w:val="12"/>
        </w:numPr>
        <w:rPr>
          <w:sz w:val="24"/>
          <w:szCs w:val="24"/>
        </w:rPr>
      </w:pPr>
      <w:r w:rsidRPr="007361F1">
        <w:rPr>
          <w:sz w:val="24"/>
          <w:szCs w:val="24"/>
        </w:rPr>
        <w:t>Google</w:t>
      </w:r>
      <w:r w:rsidR="00B05D86">
        <w:rPr>
          <w:sz w:val="24"/>
          <w:szCs w:val="24"/>
        </w:rPr>
        <w:t xml:space="preserve">, </w:t>
      </w:r>
      <w:r w:rsidR="00B05D86" w:rsidRPr="00452AA5">
        <w:rPr>
          <w:sz w:val="24"/>
          <w:szCs w:val="24"/>
        </w:rPr>
        <w:t>Bing, and Yahoo</w:t>
      </w:r>
      <w:r w:rsidRPr="007361F1">
        <w:rPr>
          <w:sz w:val="24"/>
          <w:szCs w:val="24"/>
        </w:rPr>
        <w:t xml:space="preserve"> your library to see how</w:t>
      </w:r>
      <w:r w:rsidR="00B05D86">
        <w:rPr>
          <w:sz w:val="24"/>
          <w:szCs w:val="24"/>
        </w:rPr>
        <w:t xml:space="preserve"> your library displays in online</w:t>
      </w:r>
      <w:r w:rsidRPr="007361F1">
        <w:rPr>
          <w:sz w:val="24"/>
          <w:szCs w:val="24"/>
        </w:rPr>
        <w:t xml:space="preserve"> search</w:t>
      </w:r>
      <w:r w:rsidR="00B05D86">
        <w:rPr>
          <w:sz w:val="24"/>
          <w:szCs w:val="24"/>
        </w:rPr>
        <w:t>es</w:t>
      </w:r>
    </w:p>
    <w:p w:rsidR="000F3E5A" w:rsidRDefault="00B05D86" w:rsidP="000F3E5A">
      <w:pPr>
        <w:pStyle w:val="ListParagraph"/>
        <w:numPr>
          <w:ilvl w:val="0"/>
          <w:numId w:val="12"/>
        </w:numPr>
        <w:rPr>
          <w:sz w:val="24"/>
          <w:szCs w:val="24"/>
        </w:rPr>
      </w:pPr>
      <w:r>
        <w:rPr>
          <w:sz w:val="24"/>
          <w:szCs w:val="24"/>
        </w:rPr>
        <w:t>Always use t</w:t>
      </w:r>
      <w:r w:rsidRPr="00452AA5">
        <w:rPr>
          <w:sz w:val="24"/>
          <w:szCs w:val="24"/>
        </w:rPr>
        <w:t>he Summary field</w:t>
      </w:r>
      <w:r>
        <w:rPr>
          <w:sz w:val="24"/>
          <w:szCs w:val="24"/>
        </w:rPr>
        <w:t xml:space="preserve">s as this is what many search engines </w:t>
      </w:r>
      <w:r w:rsidR="00B40F19">
        <w:rPr>
          <w:sz w:val="24"/>
          <w:szCs w:val="24"/>
        </w:rPr>
        <w:t>display in their summaries</w:t>
      </w:r>
    </w:p>
    <w:p w:rsidR="000F3E5A" w:rsidRPr="000F3E5A" w:rsidRDefault="000F3E5A" w:rsidP="000F3E5A">
      <w:pPr>
        <w:pStyle w:val="ListParagraph"/>
        <w:numPr>
          <w:ilvl w:val="0"/>
          <w:numId w:val="12"/>
        </w:numPr>
        <w:rPr>
          <w:sz w:val="24"/>
          <w:szCs w:val="24"/>
        </w:rPr>
      </w:pPr>
      <w:r>
        <w:rPr>
          <w:sz w:val="24"/>
          <w:szCs w:val="24"/>
        </w:rPr>
        <w:t>Set up a Google Business Profile for your library to control the information that shows up on the right-hand side of the screen when you Google your library</w:t>
      </w:r>
    </w:p>
    <w:p w:rsidR="00B40F19" w:rsidRPr="00B40F19" w:rsidRDefault="00AF0AB2" w:rsidP="00B40F19">
      <w:pPr>
        <w:pStyle w:val="ListParagraph"/>
        <w:numPr>
          <w:ilvl w:val="1"/>
          <w:numId w:val="12"/>
        </w:numPr>
        <w:rPr>
          <w:sz w:val="24"/>
          <w:szCs w:val="24"/>
        </w:rPr>
      </w:pPr>
      <w:r w:rsidRPr="00AF0AB2">
        <w:rPr>
          <w:sz w:val="24"/>
          <w:szCs w:val="24"/>
        </w:rPr>
        <w:t>Watch this video for a</w:t>
      </w:r>
      <w:r>
        <w:rPr>
          <w:sz w:val="24"/>
          <w:szCs w:val="24"/>
        </w:rPr>
        <w:t xml:space="preserve"> Google Business Profile walk-</w:t>
      </w:r>
      <w:r w:rsidRPr="00AF0AB2">
        <w:rPr>
          <w:sz w:val="24"/>
          <w:szCs w:val="24"/>
        </w:rPr>
        <w:t xml:space="preserve">through: </w:t>
      </w:r>
      <w:hyperlink r:id="rId35" w:history="1">
        <w:r w:rsidR="00B40F19" w:rsidRPr="007361F1">
          <w:rPr>
            <w:rStyle w:val="Hyperlink"/>
            <w:sz w:val="24"/>
            <w:szCs w:val="24"/>
          </w:rPr>
          <w:t>Ploud Hacks 3: Looking Good on the Web</w:t>
        </w:r>
      </w:hyperlink>
    </w:p>
    <w:p w:rsidR="009D548C" w:rsidRPr="00D31952" w:rsidRDefault="009D548C" w:rsidP="009D548C">
      <w:pPr>
        <w:rPr>
          <w:sz w:val="24"/>
          <w:szCs w:val="24"/>
        </w:rPr>
      </w:pPr>
    </w:p>
    <w:p w:rsidR="001F3A41" w:rsidRPr="001A1763" w:rsidRDefault="001F3A41" w:rsidP="00FC0B0E">
      <w:pPr>
        <w:pStyle w:val="Heading2"/>
        <w:rPr>
          <w:sz w:val="32"/>
          <w:szCs w:val="32"/>
        </w:rPr>
      </w:pPr>
      <w:bookmarkStart w:id="20" w:name="_Toc81291158"/>
      <w:r w:rsidRPr="001A1763">
        <w:rPr>
          <w:sz w:val="32"/>
          <w:szCs w:val="32"/>
        </w:rPr>
        <w:t>Testing Your Website and Links</w:t>
      </w:r>
      <w:bookmarkEnd w:id="20"/>
    </w:p>
    <w:p w:rsidR="001F3A41" w:rsidRPr="001A1763" w:rsidRDefault="001F3A41" w:rsidP="001F3A41">
      <w:pPr>
        <w:pStyle w:val="ListParagraph"/>
        <w:numPr>
          <w:ilvl w:val="0"/>
          <w:numId w:val="28"/>
        </w:numPr>
        <w:rPr>
          <w:sz w:val="24"/>
          <w:szCs w:val="24"/>
        </w:rPr>
      </w:pPr>
      <w:r w:rsidRPr="001A1763">
        <w:rPr>
          <w:sz w:val="24"/>
          <w:szCs w:val="24"/>
        </w:rPr>
        <w:t>We recommend that you test all the links on your website before you go live and periodically afterwards. Test them both on your library’s internet and off.</w:t>
      </w:r>
    </w:p>
    <w:p w:rsidR="001F3A41" w:rsidRPr="001A1763" w:rsidRDefault="001F3A41" w:rsidP="001F3A41">
      <w:pPr>
        <w:pStyle w:val="ListParagraph"/>
        <w:numPr>
          <w:ilvl w:val="1"/>
          <w:numId w:val="28"/>
        </w:numPr>
        <w:rPr>
          <w:sz w:val="24"/>
          <w:szCs w:val="24"/>
        </w:rPr>
      </w:pPr>
      <w:r w:rsidRPr="001A1763">
        <w:rPr>
          <w:sz w:val="24"/>
          <w:szCs w:val="24"/>
        </w:rPr>
        <w:t>When on the library internet, database links should go straight to the resource page.</w:t>
      </w:r>
    </w:p>
    <w:p w:rsidR="001F3A41" w:rsidRPr="001A1763" w:rsidRDefault="001F3A41" w:rsidP="001F3A41">
      <w:pPr>
        <w:pStyle w:val="ListParagraph"/>
        <w:numPr>
          <w:ilvl w:val="1"/>
          <w:numId w:val="28"/>
        </w:numPr>
        <w:rPr>
          <w:sz w:val="24"/>
          <w:szCs w:val="24"/>
        </w:rPr>
      </w:pPr>
      <w:r w:rsidRPr="001A1763">
        <w:rPr>
          <w:sz w:val="24"/>
          <w:szCs w:val="24"/>
        </w:rPr>
        <w:t>Off the library internet, database links should ask for library card or number information to log in.</w:t>
      </w:r>
    </w:p>
    <w:p w:rsidR="001F3A41" w:rsidRPr="001A1763" w:rsidRDefault="001F3A41" w:rsidP="001F3A41">
      <w:pPr>
        <w:pStyle w:val="ListParagraph"/>
        <w:numPr>
          <w:ilvl w:val="0"/>
          <w:numId w:val="28"/>
        </w:numPr>
        <w:rPr>
          <w:sz w:val="24"/>
          <w:szCs w:val="24"/>
        </w:rPr>
      </w:pPr>
      <w:r w:rsidRPr="001A1763">
        <w:rPr>
          <w:sz w:val="24"/>
          <w:szCs w:val="24"/>
        </w:rPr>
        <w:t>We also recommend you look and test your website on a smartphone and/or tablet to see how it looks and responds to different screen sizes.</w:t>
      </w:r>
    </w:p>
    <w:p w:rsidR="001F3A41" w:rsidRDefault="001F3A41" w:rsidP="00FC0B0E">
      <w:pPr>
        <w:pStyle w:val="Heading2"/>
        <w:rPr>
          <w:sz w:val="32"/>
        </w:rPr>
      </w:pPr>
    </w:p>
    <w:p w:rsidR="00FC0B0E" w:rsidRPr="002612C8" w:rsidRDefault="00FC0B0E" w:rsidP="00FC0B0E">
      <w:pPr>
        <w:pStyle w:val="Heading2"/>
        <w:rPr>
          <w:sz w:val="32"/>
        </w:rPr>
      </w:pPr>
      <w:bookmarkStart w:id="21" w:name="_Toc81291159"/>
      <w:r w:rsidRPr="002612C8">
        <w:rPr>
          <w:sz w:val="32"/>
        </w:rPr>
        <w:t>Useful Keyboard Shortcuts</w:t>
      </w:r>
      <w:bookmarkEnd w:id="21"/>
    </w:p>
    <w:p w:rsidR="00334EFA" w:rsidRPr="002612C8" w:rsidRDefault="00334EFA" w:rsidP="00334EFA">
      <w:pPr>
        <w:pStyle w:val="ListParagraph"/>
        <w:numPr>
          <w:ilvl w:val="0"/>
          <w:numId w:val="10"/>
        </w:numPr>
        <w:rPr>
          <w:sz w:val="24"/>
          <w:szCs w:val="24"/>
        </w:rPr>
      </w:pPr>
      <w:r w:rsidRPr="002612C8">
        <w:rPr>
          <w:sz w:val="24"/>
          <w:szCs w:val="24"/>
        </w:rPr>
        <w:t>Copy: Ctrl-c</w:t>
      </w:r>
    </w:p>
    <w:p w:rsidR="00FC0B0E" w:rsidRPr="002612C8" w:rsidRDefault="00FC0B0E" w:rsidP="00FC0B0E">
      <w:pPr>
        <w:pStyle w:val="ListParagraph"/>
        <w:numPr>
          <w:ilvl w:val="0"/>
          <w:numId w:val="10"/>
        </w:numPr>
        <w:rPr>
          <w:sz w:val="24"/>
          <w:szCs w:val="24"/>
        </w:rPr>
      </w:pPr>
      <w:r w:rsidRPr="002612C8">
        <w:rPr>
          <w:sz w:val="24"/>
          <w:szCs w:val="24"/>
        </w:rPr>
        <w:t>Cut: Ctrl-x</w:t>
      </w:r>
    </w:p>
    <w:p w:rsidR="00FC0B0E" w:rsidRDefault="00FC0B0E" w:rsidP="00FC0B0E">
      <w:pPr>
        <w:pStyle w:val="ListParagraph"/>
        <w:numPr>
          <w:ilvl w:val="0"/>
          <w:numId w:val="10"/>
        </w:numPr>
        <w:rPr>
          <w:sz w:val="24"/>
          <w:szCs w:val="24"/>
        </w:rPr>
      </w:pPr>
      <w:r w:rsidRPr="002612C8">
        <w:rPr>
          <w:sz w:val="24"/>
          <w:szCs w:val="24"/>
        </w:rPr>
        <w:t>Past: Ctrl-v</w:t>
      </w:r>
    </w:p>
    <w:p w:rsidR="001F3A41" w:rsidRDefault="001F3A41" w:rsidP="00FC0B0E">
      <w:pPr>
        <w:pStyle w:val="ListParagraph"/>
        <w:numPr>
          <w:ilvl w:val="0"/>
          <w:numId w:val="10"/>
        </w:numPr>
        <w:rPr>
          <w:sz w:val="24"/>
          <w:szCs w:val="24"/>
        </w:rPr>
      </w:pPr>
      <w:r>
        <w:rPr>
          <w:sz w:val="24"/>
          <w:szCs w:val="24"/>
        </w:rPr>
        <w:t>Select all: Ctrl-a</w:t>
      </w:r>
    </w:p>
    <w:p w:rsidR="006F73CC" w:rsidRPr="002612C8" w:rsidRDefault="006F73CC" w:rsidP="00FC0B0E">
      <w:pPr>
        <w:pStyle w:val="ListParagraph"/>
        <w:numPr>
          <w:ilvl w:val="0"/>
          <w:numId w:val="10"/>
        </w:numPr>
        <w:rPr>
          <w:sz w:val="24"/>
          <w:szCs w:val="24"/>
        </w:rPr>
      </w:pPr>
      <w:r>
        <w:rPr>
          <w:sz w:val="24"/>
          <w:szCs w:val="24"/>
        </w:rPr>
        <w:t>Undo: Ctrl-z</w:t>
      </w:r>
    </w:p>
    <w:p w:rsidR="00FC0B0E" w:rsidRPr="002612C8" w:rsidRDefault="00FC0B0E" w:rsidP="00FC0B0E">
      <w:pPr>
        <w:pStyle w:val="ListParagraph"/>
        <w:numPr>
          <w:ilvl w:val="0"/>
          <w:numId w:val="10"/>
        </w:numPr>
        <w:rPr>
          <w:sz w:val="24"/>
          <w:szCs w:val="24"/>
        </w:rPr>
      </w:pPr>
      <w:r w:rsidRPr="002612C8">
        <w:rPr>
          <w:sz w:val="24"/>
          <w:szCs w:val="24"/>
        </w:rPr>
        <w:t>In Ploud text boxes, pressing Enter will shift you down two lines, use Shift-Enter to only go down one line.</w:t>
      </w:r>
    </w:p>
    <w:p w:rsidR="00325EFA" w:rsidRPr="002612C8" w:rsidRDefault="00325EFA" w:rsidP="00325EFA">
      <w:pPr>
        <w:rPr>
          <w:sz w:val="22"/>
          <w:szCs w:val="24"/>
        </w:rPr>
      </w:pPr>
    </w:p>
    <w:p w:rsidR="001876FB" w:rsidRPr="002612C8" w:rsidRDefault="001876FB" w:rsidP="001876FB">
      <w:pPr>
        <w:pStyle w:val="Heading2"/>
        <w:rPr>
          <w:sz w:val="32"/>
        </w:rPr>
      </w:pPr>
      <w:bookmarkStart w:id="22" w:name="_Toc81291160"/>
      <w:r w:rsidRPr="002612C8">
        <w:rPr>
          <w:sz w:val="32"/>
        </w:rPr>
        <w:t>Websites to Look at for Navigation &amp; Content Inspiration</w:t>
      </w:r>
      <w:bookmarkEnd w:id="22"/>
    </w:p>
    <w:p w:rsidR="001876FB" w:rsidRPr="002612C8" w:rsidRDefault="00D26B3D" w:rsidP="001876FB">
      <w:pPr>
        <w:rPr>
          <w:sz w:val="24"/>
          <w:szCs w:val="24"/>
        </w:rPr>
      </w:pPr>
      <w:hyperlink r:id="rId36" w:history="1">
        <w:r w:rsidR="001876FB" w:rsidRPr="002612C8">
          <w:rPr>
            <w:rStyle w:val="Hyperlink"/>
            <w:sz w:val="24"/>
            <w:szCs w:val="24"/>
          </w:rPr>
          <w:t>https://www.buchananlibrary.org/</w:t>
        </w:r>
      </w:hyperlink>
    </w:p>
    <w:p w:rsidR="001876FB" w:rsidRPr="002612C8" w:rsidRDefault="00D26B3D" w:rsidP="001876FB">
      <w:pPr>
        <w:rPr>
          <w:sz w:val="24"/>
          <w:szCs w:val="24"/>
        </w:rPr>
      </w:pPr>
      <w:hyperlink r:id="rId37" w:history="1">
        <w:r w:rsidR="001876FB" w:rsidRPr="002612C8">
          <w:rPr>
            <w:rStyle w:val="Hyperlink"/>
            <w:sz w:val="24"/>
            <w:szCs w:val="24"/>
          </w:rPr>
          <w:t>https://www.springfield.michlibrary.org/news-and-events/library-closings</w:t>
        </w:r>
      </w:hyperlink>
    </w:p>
    <w:p w:rsidR="001876FB" w:rsidRPr="002612C8" w:rsidRDefault="00D26B3D" w:rsidP="001876FB">
      <w:pPr>
        <w:rPr>
          <w:sz w:val="24"/>
          <w:szCs w:val="24"/>
        </w:rPr>
      </w:pPr>
      <w:hyperlink r:id="rId38" w:history="1">
        <w:r w:rsidR="001876FB" w:rsidRPr="002612C8">
          <w:rPr>
            <w:rStyle w:val="Hyperlink"/>
            <w:sz w:val="24"/>
            <w:szCs w:val="24"/>
          </w:rPr>
          <w:t>https://www.sdlibrary.org/about-us-1/location-hours</w:t>
        </w:r>
      </w:hyperlink>
    </w:p>
    <w:p w:rsidR="001876FB" w:rsidRPr="002612C8" w:rsidRDefault="00D26B3D" w:rsidP="001876FB">
      <w:pPr>
        <w:rPr>
          <w:sz w:val="24"/>
          <w:szCs w:val="24"/>
        </w:rPr>
      </w:pPr>
      <w:hyperlink r:id="rId39" w:history="1">
        <w:r w:rsidR="001876FB" w:rsidRPr="002612C8">
          <w:rPr>
            <w:rStyle w:val="Hyperlink"/>
            <w:sz w:val="24"/>
            <w:szCs w:val="24"/>
          </w:rPr>
          <w:t>https://rallscountylibrary.com/hours-location/</w:t>
        </w:r>
      </w:hyperlink>
    </w:p>
    <w:p w:rsidR="001876FB" w:rsidRPr="002612C8" w:rsidRDefault="00D26B3D" w:rsidP="001876FB">
      <w:pPr>
        <w:rPr>
          <w:rStyle w:val="Hyperlink"/>
          <w:sz w:val="24"/>
          <w:szCs w:val="24"/>
        </w:rPr>
      </w:pPr>
      <w:hyperlink r:id="rId40" w:history="1">
        <w:r w:rsidR="001876FB" w:rsidRPr="002612C8">
          <w:rPr>
            <w:rStyle w:val="Hyperlink"/>
            <w:sz w:val="24"/>
            <w:szCs w:val="24"/>
          </w:rPr>
          <w:t>http://reynoldscountylibrary.missouri.org/contact-us/</w:t>
        </w:r>
      </w:hyperlink>
    </w:p>
    <w:p w:rsidR="001876FB" w:rsidRPr="002612C8" w:rsidRDefault="00D26B3D" w:rsidP="001876FB">
      <w:pPr>
        <w:rPr>
          <w:sz w:val="24"/>
          <w:szCs w:val="24"/>
        </w:rPr>
      </w:pPr>
      <w:hyperlink r:id="rId41" w:history="1">
        <w:r w:rsidR="001876FB" w:rsidRPr="002612C8">
          <w:rPr>
            <w:rStyle w:val="Hyperlink"/>
            <w:sz w:val="24"/>
            <w:szCs w:val="24"/>
          </w:rPr>
          <w:t>https://www.bathtownshippubliclibrary.org/</w:t>
        </w:r>
      </w:hyperlink>
      <w:r w:rsidR="001876FB" w:rsidRPr="002612C8">
        <w:rPr>
          <w:sz w:val="24"/>
          <w:szCs w:val="24"/>
        </w:rPr>
        <w:t xml:space="preserve"> </w:t>
      </w:r>
    </w:p>
    <w:p w:rsidR="001876FB" w:rsidRPr="002612C8" w:rsidRDefault="00D26B3D" w:rsidP="001876FB">
      <w:pPr>
        <w:rPr>
          <w:sz w:val="24"/>
          <w:szCs w:val="24"/>
        </w:rPr>
      </w:pPr>
      <w:hyperlink r:id="rId42" w:history="1">
        <w:r w:rsidR="001876FB" w:rsidRPr="002612C8">
          <w:rPr>
            <w:rStyle w:val="Hyperlink"/>
            <w:sz w:val="24"/>
            <w:szCs w:val="24"/>
          </w:rPr>
          <w:t>https://www.bellairelibrary.org/</w:t>
        </w:r>
      </w:hyperlink>
      <w:r w:rsidR="001876FB" w:rsidRPr="002612C8">
        <w:rPr>
          <w:sz w:val="24"/>
          <w:szCs w:val="24"/>
        </w:rPr>
        <w:t xml:space="preserve"> - about us</w:t>
      </w:r>
    </w:p>
    <w:p w:rsidR="001876FB" w:rsidRPr="002612C8" w:rsidRDefault="00D26B3D" w:rsidP="001876FB">
      <w:pPr>
        <w:rPr>
          <w:sz w:val="24"/>
          <w:szCs w:val="24"/>
        </w:rPr>
      </w:pPr>
      <w:hyperlink r:id="rId43" w:history="1">
        <w:r w:rsidR="001876FB" w:rsidRPr="002612C8">
          <w:rPr>
            <w:rStyle w:val="Hyperlink"/>
            <w:sz w:val="24"/>
            <w:szCs w:val="24"/>
          </w:rPr>
          <w:t>https://www.briggsdistrictlibrary.org/</w:t>
        </w:r>
      </w:hyperlink>
      <w:r w:rsidR="001876FB" w:rsidRPr="002612C8">
        <w:rPr>
          <w:sz w:val="24"/>
          <w:szCs w:val="24"/>
        </w:rPr>
        <w:t xml:space="preserve"> - cover page as home page</w:t>
      </w:r>
    </w:p>
    <w:p w:rsidR="001876FB" w:rsidRPr="002612C8" w:rsidRDefault="00D26B3D" w:rsidP="001876FB">
      <w:pPr>
        <w:rPr>
          <w:sz w:val="24"/>
          <w:szCs w:val="24"/>
        </w:rPr>
      </w:pPr>
      <w:hyperlink r:id="rId44" w:history="1">
        <w:r w:rsidR="001876FB" w:rsidRPr="002612C8">
          <w:rPr>
            <w:rStyle w:val="Hyperlink"/>
            <w:sz w:val="24"/>
            <w:szCs w:val="24"/>
          </w:rPr>
          <w:t>http://sikeston.lib.mo.us/</w:t>
        </w:r>
      </w:hyperlink>
    </w:p>
    <w:p w:rsidR="001876FB" w:rsidRPr="002612C8" w:rsidRDefault="00D26B3D" w:rsidP="001876FB">
      <w:pPr>
        <w:rPr>
          <w:sz w:val="24"/>
          <w:szCs w:val="24"/>
        </w:rPr>
      </w:pPr>
      <w:hyperlink r:id="rId45" w:history="1">
        <w:r w:rsidR="001876FB" w:rsidRPr="002612C8">
          <w:rPr>
            <w:rStyle w:val="Hyperlink"/>
            <w:sz w:val="24"/>
            <w:szCs w:val="24"/>
          </w:rPr>
          <w:t>https://rallscountylibrary.com/</w:t>
        </w:r>
      </w:hyperlink>
      <w:r w:rsidR="001876FB" w:rsidRPr="002612C8">
        <w:rPr>
          <w:sz w:val="24"/>
          <w:szCs w:val="24"/>
        </w:rPr>
        <w:t xml:space="preserve"> - resources</w:t>
      </w:r>
    </w:p>
    <w:p w:rsidR="00EF2DE2" w:rsidRPr="00EF2DE2" w:rsidRDefault="00D26B3D">
      <w:pPr>
        <w:rPr>
          <w:sz w:val="24"/>
          <w:szCs w:val="24"/>
        </w:rPr>
      </w:pPr>
      <w:hyperlink r:id="rId46" w:history="1">
        <w:r w:rsidR="001876FB" w:rsidRPr="002612C8">
          <w:rPr>
            <w:rStyle w:val="Hyperlink"/>
            <w:sz w:val="24"/>
            <w:szCs w:val="24"/>
          </w:rPr>
          <w:t>https://www.kellerpl.org/index.php</w:t>
        </w:r>
      </w:hyperlink>
      <w:r w:rsidR="001876FB" w:rsidRPr="002612C8">
        <w:rPr>
          <w:sz w:val="24"/>
          <w:szCs w:val="24"/>
        </w:rPr>
        <w:t xml:space="preserve"> - reference</w:t>
      </w:r>
      <w:r w:rsidR="00EF2DE2">
        <w:rPr>
          <w:sz w:val="40"/>
        </w:rPr>
        <w:br w:type="page"/>
      </w:r>
    </w:p>
    <w:p w:rsidR="00BD6465" w:rsidRPr="002612C8" w:rsidRDefault="00BD6465" w:rsidP="00BD6465">
      <w:pPr>
        <w:pStyle w:val="Heading1"/>
        <w:rPr>
          <w:sz w:val="40"/>
        </w:rPr>
      </w:pPr>
      <w:bookmarkStart w:id="23" w:name="_Toc81291161"/>
      <w:r w:rsidRPr="002612C8">
        <w:rPr>
          <w:sz w:val="40"/>
        </w:rPr>
        <w:lastRenderedPageBreak/>
        <w:t>Ploud Terminology Dictionary</w:t>
      </w:r>
      <w:bookmarkEnd w:id="23"/>
    </w:p>
    <w:p w:rsidR="00BD6465" w:rsidRPr="002612C8" w:rsidRDefault="00BD6465" w:rsidP="00BD6465">
      <w:pPr>
        <w:rPr>
          <w:sz w:val="22"/>
        </w:rPr>
      </w:pPr>
    </w:p>
    <w:p w:rsidR="00652F60" w:rsidRDefault="00652F60" w:rsidP="00BD6465">
      <w:pPr>
        <w:pStyle w:val="ListParagraph"/>
        <w:numPr>
          <w:ilvl w:val="0"/>
          <w:numId w:val="21"/>
        </w:numPr>
        <w:rPr>
          <w:sz w:val="24"/>
        </w:rPr>
      </w:pPr>
      <w:r>
        <w:rPr>
          <w:sz w:val="24"/>
        </w:rPr>
        <w:t>Admin Drop-Down</w:t>
      </w:r>
    </w:p>
    <w:p w:rsidR="00652F60" w:rsidRDefault="00652F60" w:rsidP="00652F60">
      <w:pPr>
        <w:pStyle w:val="ListParagraph"/>
        <w:numPr>
          <w:ilvl w:val="1"/>
          <w:numId w:val="21"/>
        </w:numPr>
        <w:rPr>
          <w:sz w:val="24"/>
        </w:rPr>
      </w:pPr>
      <w:r>
        <w:rPr>
          <w:sz w:val="24"/>
        </w:rPr>
        <w:t>The Admin Drop-down menu only appears when you are logged into your website. It either appears as a gear icon on the navigation bar, or as a box with your name in the top right corner of your website.</w:t>
      </w:r>
    </w:p>
    <w:p w:rsidR="00EF2DE2" w:rsidRDefault="00EF2DE2" w:rsidP="00EF2DE2">
      <w:pPr>
        <w:pStyle w:val="ListParagraph"/>
        <w:numPr>
          <w:ilvl w:val="0"/>
          <w:numId w:val="21"/>
        </w:numPr>
        <w:rPr>
          <w:sz w:val="24"/>
        </w:rPr>
      </w:pPr>
      <w:r w:rsidRPr="00EF2DE2">
        <w:rPr>
          <w:sz w:val="24"/>
        </w:rPr>
        <w:t>Breadcrumb</w:t>
      </w:r>
    </w:p>
    <w:p w:rsidR="00EF2DE2" w:rsidRDefault="00EF2DE2" w:rsidP="00EF2DE2">
      <w:pPr>
        <w:pStyle w:val="ListParagraph"/>
        <w:numPr>
          <w:ilvl w:val="1"/>
          <w:numId w:val="21"/>
        </w:numPr>
        <w:rPr>
          <w:sz w:val="24"/>
        </w:rPr>
      </w:pPr>
      <w:r>
        <w:rPr>
          <w:sz w:val="24"/>
        </w:rPr>
        <w:t>Breadcrumbs</w:t>
      </w:r>
      <w:r w:rsidRPr="00EF2DE2">
        <w:rPr>
          <w:sz w:val="24"/>
        </w:rPr>
        <w:t xml:space="preserve"> is a navigation aid which lets </w:t>
      </w:r>
      <w:r>
        <w:rPr>
          <w:sz w:val="24"/>
        </w:rPr>
        <w:t>you</w:t>
      </w:r>
      <w:r w:rsidRPr="00EF2DE2">
        <w:rPr>
          <w:sz w:val="24"/>
        </w:rPr>
        <w:t xml:space="preserve"> keep track of </w:t>
      </w:r>
      <w:r>
        <w:rPr>
          <w:sz w:val="24"/>
        </w:rPr>
        <w:t>your</w:t>
      </w:r>
      <w:r w:rsidRPr="00EF2DE2">
        <w:rPr>
          <w:sz w:val="24"/>
        </w:rPr>
        <w:t xml:space="preserve"> place in a website. It usually includes the path of the current location in the navigation bar, with each component of the location separated by a</w:t>
      </w:r>
      <w:r>
        <w:rPr>
          <w:sz w:val="24"/>
        </w:rPr>
        <w:t xml:space="preserve"> “/.”</w:t>
      </w:r>
      <w:r w:rsidRPr="00EF2DE2">
        <w:rPr>
          <w:sz w:val="24"/>
        </w:rPr>
        <w:t xml:space="preserve"> Each part of the location is a link which goes to a progressively higher parent web page.</w:t>
      </w:r>
    </w:p>
    <w:p w:rsidR="00273473" w:rsidRDefault="00273473" w:rsidP="00273473">
      <w:pPr>
        <w:pStyle w:val="ListParagraph"/>
        <w:numPr>
          <w:ilvl w:val="0"/>
          <w:numId w:val="21"/>
        </w:numPr>
        <w:rPr>
          <w:sz w:val="24"/>
        </w:rPr>
      </w:pPr>
      <w:r>
        <w:rPr>
          <w:sz w:val="24"/>
        </w:rPr>
        <w:t>Cover Page</w:t>
      </w:r>
    </w:p>
    <w:p w:rsidR="00273473" w:rsidRDefault="00273473" w:rsidP="00273473">
      <w:pPr>
        <w:pStyle w:val="ListParagraph"/>
        <w:numPr>
          <w:ilvl w:val="1"/>
          <w:numId w:val="21"/>
        </w:numPr>
        <w:rPr>
          <w:sz w:val="24"/>
        </w:rPr>
      </w:pPr>
      <w:r>
        <w:rPr>
          <w:sz w:val="24"/>
        </w:rPr>
        <w:t xml:space="preserve">A cover page is an advanced version of a Ploud page. It </w:t>
      </w:r>
      <w:r w:rsidRPr="00273473">
        <w:rPr>
          <w:sz w:val="24"/>
        </w:rPr>
        <w:t>allows you to layout content using a drag and drop interface</w:t>
      </w:r>
      <w:r>
        <w:rPr>
          <w:sz w:val="24"/>
        </w:rPr>
        <w:t xml:space="preserve"> made up of columns, rows and tiles</w:t>
      </w:r>
      <w:r w:rsidRPr="00273473">
        <w:rPr>
          <w:sz w:val="24"/>
        </w:rPr>
        <w:t>.</w:t>
      </w:r>
      <w:r>
        <w:rPr>
          <w:sz w:val="24"/>
        </w:rPr>
        <w:t xml:space="preserve"> This style affords more flexibility and customization than a regular page, though it can be more complicated to understand.</w:t>
      </w:r>
    </w:p>
    <w:p w:rsidR="00EF2DE2" w:rsidRPr="00EF2DE2" w:rsidRDefault="00EF2DE2" w:rsidP="00EF2DE2">
      <w:pPr>
        <w:pStyle w:val="ListParagraph"/>
        <w:numPr>
          <w:ilvl w:val="0"/>
          <w:numId w:val="21"/>
        </w:numPr>
        <w:rPr>
          <w:sz w:val="24"/>
        </w:rPr>
      </w:pPr>
      <w:r w:rsidRPr="00EF2DE2">
        <w:rPr>
          <w:sz w:val="24"/>
        </w:rPr>
        <w:t xml:space="preserve">External link </w:t>
      </w:r>
    </w:p>
    <w:p w:rsidR="00EF2DE2" w:rsidRDefault="00EF2DE2" w:rsidP="00EF2DE2">
      <w:pPr>
        <w:pStyle w:val="ListParagraph"/>
        <w:numPr>
          <w:ilvl w:val="1"/>
          <w:numId w:val="21"/>
        </w:numPr>
        <w:rPr>
          <w:sz w:val="24"/>
        </w:rPr>
      </w:pPr>
      <w:r w:rsidRPr="00EF2DE2">
        <w:rPr>
          <w:sz w:val="24"/>
        </w:rPr>
        <w:t>A URL</w:t>
      </w:r>
      <w:r>
        <w:rPr>
          <w:sz w:val="24"/>
        </w:rPr>
        <w:t xml:space="preserve"> (or link)</w:t>
      </w:r>
      <w:r w:rsidRPr="00EF2DE2">
        <w:rPr>
          <w:sz w:val="24"/>
        </w:rPr>
        <w:t xml:space="preserve"> that points to a site th</w:t>
      </w:r>
      <w:r>
        <w:rPr>
          <w:sz w:val="24"/>
        </w:rPr>
        <w:t>at exists outside of your site.</w:t>
      </w:r>
    </w:p>
    <w:p w:rsidR="00EF2DE2" w:rsidRDefault="00EF2DE2" w:rsidP="00EF2DE2">
      <w:pPr>
        <w:pStyle w:val="ListParagraph"/>
        <w:numPr>
          <w:ilvl w:val="2"/>
          <w:numId w:val="21"/>
        </w:numPr>
        <w:rPr>
          <w:sz w:val="24"/>
        </w:rPr>
      </w:pPr>
      <w:r w:rsidRPr="00EF2DE2">
        <w:rPr>
          <w:sz w:val="24"/>
        </w:rPr>
        <w:t xml:space="preserve">Example: </w:t>
      </w:r>
      <w:hyperlink r:id="rId47" w:history="1">
        <w:r w:rsidRPr="00EF2DE2">
          <w:rPr>
            <w:rStyle w:val="Hyperlink"/>
            <w:sz w:val="24"/>
          </w:rPr>
          <w:t>http://www.google.com</w:t>
        </w:r>
      </w:hyperlink>
    </w:p>
    <w:p w:rsidR="00EF2DE2" w:rsidRDefault="00EF2DE2" w:rsidP="00EF2DE2">
      <w:pPr>
        <w:pStyle w:val="ListParagraph"/>
        <w:numPr>
          <w:ilvl w:val="0"/>
          <w:numId w:val="21"/>
        </w:numPr>
        <w:rPr>
          <w:sz w:val="24"/>
        </w:rPr>
      </w:pPr>
      <w:r w:rsidRPr="002612C8">
        <w:rPr>
          <w:sz w:val="24"/>
        </w:rPr>
        <w:t>Folder</w:t>
      </w:r>
    </w:p>
    <w:p w:rsidR="00EF2DE2" w:rsidRPr="00EF2DE2" w:rsidRDefault="00EF2DE2" w:rsidP="00EF2DE2">
      <w:pPr>
        <w:pStyle w:val="ListParagraph"/>
        <w:numPr>
          <w:ilvl w:val="1"/>
          <w:numId w:val="21"/>
        </w:numPr>
        <w:rPr>
          <w:sz w:val="24"/>
        </w:rPr>
      </w:pPr>
      <w:r>
        <w:rPr>
          <w:sz w:val="24"/>
        </w:rPr>
        <w:t>Folders are in the Root Folder Contents under your admin drop-down. They are what appear on your navigation bar and drop-down menus.</w:t>
      </w:r>
    </w:p>
    <w:p w:rsidR="00EF2DE2" w:rsidRPr="00EF2DE2" w:rsidRDefault="00EF2DE2" w:rsidP="00EF2DE2">
      <w:pPr>
        <w:pStyle w:val="ListParagraph"/>
        <w:numPr>
          <w:ilvl w:val="0"/>
          <w:numId w:val="21"/>
        </w:numPr>
        <w:rPr>
          <w:sz w:val="24"/>
        </w:rPr>
      </w:pPr>
      <w:r w:rsidRPr="00EF2DE2">
        <w:rPr>
          <w:sz w:val="24"/>
        </w:rPr>
        <w:t xml:space="preserve">Internal link </w:t>
      </w:r>
    </w:p>
    <w:p w:rsidR="00EF2DE2" w:rsidRDefault="00EF2DE2" w:rsidP="00EF2DE2">
      <w:pPr>
        <w:pStyle w:val="ListParagraph"/>
        <w:numPr>
          <w:ilvl w:val="1"/>
          <w:numId w:val="21"/>
        </w:numPr>
        <w:rPr>
          <w:sz w:val="24"/>
        </w:rPr>
      </w:pPr>
      <w:r>
        <w:rPr>
          <w:sz w:val="24"/>
        </w:rPr>
        <w:t>A</w:t>
      </w:r>
      <w:r w:rsidRPr="00EF2DE2">
        <w:rPr>
          <w:sz w:val="24"/>
        </w:rPr>
        <w:t xml:space="preserve"> URL</w:t>
      </w:r>
      <w:r>
        <w:rPr>
          <w:sz w:val="24"/>
        </w:rPr>
        <w:t xml:space="preserve"> that points to a page</w:t>
      </w:r>
      <w:r w:rsidRPr="00EF2DE2">
        <w:rPr>
          <w:sz w:val="24"/>
        </w:rPr>
        <w:t xml:space="preserve"> within the same site. </w:t>
      </w:r>
    </w:p>
    <w:p w:rsidR="00EF2DE2" w:rsidRDefault="00EF2DE2" w:rsidP="00EF2DE2">
      <w:pPr>
        <w:pStyle w:val="ListParagraph"/>
        <w:numPr>
          <w:ilvl w:val="0"/>
          <w:numId w:val="21"/>
        </w:numPr>
        <w:rPr>
          <w:sz w:val="24"/>
        </w:rPr>
      </w:pPr>
      <w:proofErr w:type="spellStart"/>
      <w:r w:rsidRPr="002612C8">
        <w:rPr>
          <w:sz w:val="24"/>
        </w:rPr>
        <w:t>LocalHop</w:t>
      </w:r>
      <w:proofErr w:type="spellEnd"/>
      <w:r w:rsidRPr="002612C8">
        <w:rPr>
          <w:sz w:val="24"/>
        </w:rPr>
        <w:t xml:space="preserve"> </w:t>
      </w:r>
    </w:p>
    <w:p w:rsidR="00EF2DE2" w:rsidRDefault="00EF2DE2" w:rsidP="00EF2DE2">
      <w:pPr>
        <w:pStyle w:val="ListParagraph"/>
        <w:numPr>
          <w:ilvl w:val="1"/>
          <w:numId w:val="21"/>
        </w:numPr>
        <w:rPr>
          <w:sz w:val="24"/>
        </w:rPr>
      </w:pPr>
      <w:proofErr w:type="spellStart"/>
      <w:r>
        <w:rPr>
          <w:sz w:val="24"/>
        </w:rPr>
        <w:t>LocalHop</w:t>
      </w:r>
      <w:proofErr w:type="spellEnd"/>
      <w:r>
        <w:rPr>
          <w:sz w:val="24"/>
        </w:rPr>
        <w:t xml:space="preserve"> is a service that is only provided in selected states. Missouri </w:t>
      </w:r>
      <w:r w:rsidRPr="00652F60">
        <w:rPr>
          <w:sz w:val="24"/>
          <w:u w:val="single"/>
        </w:rPr>
        <w:t>is not</w:t>
      </w:r>
      <w:r>
        <w:rPr>
          <w:sz w:val="24"/>
        </w:rPr>
        <w:t xml:space="preserve"> currently subscribed to this service.</w:t>
      </w:r>
    </w:p>
    <w:p w:rsidR="00EF2DE2" w:rsidRDefault="00EF2DE2" w:rsidP="00EF2DE2">
      <w:pPr>
        <w:pStyle w:val="ListParagraph"/>
        <w:numPr>
          <w:ilvl w:val="0"/>
          <w:numId w:val="21"/>
        </w:numPr>
        <w:rPr>
          <w:sz w:val="24"/>
        </w:rPr>
      </w:pPr>
      <w:r w:rsidRPr="002612C8">
        <w:rPr>
          <w:sz w:val="24"/>
        </w:rPr>
        <w:t>Page</w:t>
      </w:r>
    </w:p>
    <w:p w:rsidR="00EF2DE2" w:rsidRPr="00EF2DE2" w:rsidRDefault="00EF2DE2" w:rsidP="00EF2DE2">
      <w:pPr>
        <w:pStyle w:val="ListParagraph"/>
        <w:numPr>
          <w:ilvl w:val="1"/>
          <w:numId w:val="21"/>
        </w:numPr>
        <w:rPr>
          <w:sz w:val="24"/>
        </w:rPr>
      </w:pPr>
      <w:r>
        <w:rPr>
          <w:sz w:val="24"/>
        </w:rPr>
        <w:t>Pages are the items in the folders that hold the actual content of your website. This is what you edit to change and provide information that appears to your patrons.</w:t>
      </w:r>
    </w:p>
    <w:p w:rsidR="00BD6465" w:rsidRDefault="00BD6465" w:rsidP="00BD6465">
      <w:pPr>
        <w:pStyle w:val="ListParagraph"/>
        <w:numPr>
          <w:ilvl w:val="0"/>
          <w:numId w:val="21"/>
        </w:numPr>
        <w:rPr>
          <w:sz w:val="24"/>
        </w:rPr>
      </w:pPr>
      <w:r w:rsidRPr="002612C8">
        <w:rPr>
          <w:sz w:val="24"/>
        </w:rPr>
        <w:t>Portlet</w:t>
      </w:r>
      <w:r w:rsidR="00574981">
        <w:rPr>
          <w:sz w:val="24"/>
        </w:rPr>
        <w:t>s</w:t>
      </w:r>
    </w:p>
    <w:p w:rsidR="00574981" w:rsidRDefault="00574981" w:rsidP="00574981">
      <w:pPr>
        <w:pStyle w:val="ListParagraph"/>
        <w:numPr>
          <w:ilvl w:val="1"/>
          <w:numId w:val="21"/>
        </w:numPr>
        <w:rPr>
          <w:sz w:val="24"/>
        </w:rPr>
      </w:pPr>
      <w:r w:rsidRPr="00574981">
        <w:rPr>
          <w:sz w:val="24"/>
        </w:rPr>
        <w:t>Portlets are the boxes to the left and right sides of your page that display self-</w:t>
      </w:r>
      <w:r>
        <w:rPr>
          <w:sz w:val="24"/>
        </w:rPr>
        <w:t>contained pieces of information, such as library location and hours, or news.</w:t>
      </w:r>
    </w:p>
    <w:p w:rsidR="00105202" w:rsidRDefault="00105202" w:rsidP="00105202">
      <w:pPr>
        <w:pStyle w:val="ListParagraph"/>
        <w:numPr>
          <w:ilvl w:val="0"/>
          <w:numId w:val="21"/>
        </w:numPr>
        <w:rPr>
          <w:sz w:val="24"/>
        </w:rPr>
      </w:pPr>
      <w:r>
        <w:rPr>
          <w:sz w:val="24"/>
        </w:rPr>
        <w:t>Remote content</w:t>
      </w:r>
    </w:p>
    <w:p w:rsidR="00105202" w:rsidRPr="002612C8" w:rsidRDefault="00105202" w:rsidP="00105202">
      <w:pPr>
        <w:pStyle w:val="ListParagraph"/>
        <w:numPr>
          <w:ilvl w:val="1"/>
          <w:numId w:val="21"/>
        </w:numPr>
        <w:rPr>
          <w:sz w:val="24"/>
        </w:rPr>
      </w:pPr>
      <w:r>
        <w:rPr>
          <w:sz w:val="24"/>
        </w:rPr>
        <w:t xml:space="preserve">Remote content (sometimes referred to as distributed content) is content copied from another Ploud website. When the information on the page is updated on </w:t>
      </w:r>
      <w:r>
        <w:rPr>
          <w:sz w:val="24"/>
        </w:rPr>
        <w:lastRenderedPageBreak/>
        <w:t xml:space="preserve">the original website, the information on any remote content pages is updated as well. </w:t>
      </w:r>
    </w:p>
    <w:p w:rsidR="00EF2DE2" w:rsidRDefault="00EF2DE2" w:rsidP="00EF2DE2">
      <w:pPr>
        <w:pStyle w:val="ListParagraph"/>
        <w:numPr>
          <w:ilvl w:val="0"/>
          <w:numId w:val="21"/>
        </w:numPr>
        <w:rPr>
          <w:sz w:val="24"/>
        </w:rPr>
      </w:pPr>
      <w:r w:rsidRPr="002612C8">
        <w:rPr>
          <w:sz w:val="24"/>
        </w:rPr>
        <w:t>Root Folder Contents</w:t>
      </w:r>
    </w:p>
    <w:p w:rsidR="00EF2DE2" w:rsidRPr="00EF2DE2" w:rsidRDefault="00EF2DE2" w:rsidP="00EF2DE2">
      <w:pPr>
        <w:pStyle w:val="ListParagraph"/>
        <w:numPr>
          <w:ilvl w:val="1"/>
          <w:numId w:val="21"/>
        </w:numPr>
        <w:rPr>
          <w:sz w:val="24"/>
        </w:rPr>
      </w:pPr>
      <w:r>
        <w:rPr>
          <w:sz w:val="24"/>
        </w:rPr>
        <w:t>The Root Folder Contents is under your admin drop-down and holds the structure and content of your website. This is where your folders, pages, and other content items such as files and images are kept.</w:t>
      </w:r>
    </w:p>
    <w:p w:rsidR="00BD6465" w:rsidRDefault="00BD6465" w:rsidP="00BD6465">
      <w:pPr>
        <w:pStyle w:val="ListParagraph"/>
        <w:numPr>
          <w:ilvl w:val="0"/>
          <w:numId w:val="21"/>
        </w:numPr>
        <w:rPr>
          <w:sz w:val="24"/>
        </w:rPr>
      </w:pPr>
      <w:r w:rsidRPr="002612C8">
        <w:rPr>
          <w:sz w:val="24"/>
        </w:rPr>
        <w:t>Site Assets Folder</w:t>
      </w:r>
    </w:p>
    <w:p w:rsidR="00652F60" w:rsidRPr="002612C8" w:rsidRDefault="00652F60" w:rsidP="00652F60">
      <w:pPr>
        <w:pStyle w:val="ListParagraph"/>
        <w:numPr>
          <w:ilvl w:val="1"/>
          <w:numId w:val="21"/>
        </w:numPr>
        <w:rPr>
          <w:sz w:val="24"/>
        </w:rPr>
      </w:pPr>
      <w:r>
        <w:rPr>
          <w:sz w:val="24"/>
        </w:rPr>
        <w:t>This is a special folder that does not show up in the navigation bar that holds special content items such as images and files, such as documents or PDFs, for your website. It is good practice to upload items here and then add them to the pages of your website.</w:t>
      </w:r>
    </w:p>
    <w:p w:rsidR="00EF2DE2" w:rsidRPr="00EF2DE2" w:rsidRDefault="00EF2DE2" w:rsidP="00EF2DE2">
      <w:pPr>
        <w:pStyle w:val="ListParagraph"/>
        <w:numPr>
          <w:ilvl w:val="0"/>
          <w:numId w:val="21"/>
        </w:numPr>
        <w:rPr>
          <w:sz w:val="24"/>
        </w:rPr>
      </w:pPr>
      <w:r w:rsidRPr="00EF2DE2">
        <w:rPr>
          <w:sz w:val="24"/>
        </w:rPr>
        <w:t>URL</w:t>
      </w:r>
    </w:p>
    <w:p w:rsidR="00EF2DE2" w:rsidRPr="002612C8" w:rsidRDefault="00EF2DE2" w:rsidP="00EF2DE2">
      <w:pPr>
        <w:pStyle w:val="ListParagraph"/>
        <w:numPr>
          <w:ilvl w:val="1"/>
          <w:numId w:val="21"/>
        </w:numPr>
        <w:rPr>
          <w:sz w:val="24"/>
        </w:rPr>
      </w:pPr>
      <w:r>
        <w:rPr>
          <w:sz w:val="24"/>
        </w:rPr>
        <w:t>URL s</w:t>
      </w:r>
      <w:r w:rsidRPr="00EF2DE2">
        <w:rPr>
          <w:sz w:val="24"/>
        </w:rPr>
        <w:t>tands for Uniform Resource Locator. A URL is a</w:t>
      </w:r>
      <w:r>
        <w:rPr>
          <w:sz w:val="24"/>
        </w:rPr>
        <w:t>n</w:t>
      </w:r>
      <w:r w:rsidRPr="00EF2DE2">
        <w:rPr>
          <w:sz w:val="24"/>
        </w:rPr>
        <w:t xml:space="preserve"> addres</w:t>
      </w:r>
      <w:r>
        <w:rPr>
          <w:sz w:val="24"/>
        </w:rPr>
        <w:t xml:space="preserve">s of a specific webpage </w:t>
      </w:r>
      <w:r w:rsidRPr="00EF2DE2">
        <w:rPr>
          <w:sz w:val="24"/>
        </w:rPr>
        <w:t>on the internet. As an example</w:t>
      </w:r>
      <w:r>
        <w:rPr>
          <w:sz w:val="24"/>
        </w:rPr>
        <w:t>,</w:t>
      </w:r>
      <w:r w:rsidRPr="00EF2DE2">
        <w:rPr>
          <w:sz w:val="24"/>
        </w:rPr>
        <w:t xml:space="preserve"> the URL for the support website knowledge base</w:t>
      </w:r>
      <w:r>
        <w:rPr>
          <w:sz w:val="24"/>
        </w:rPr>
        <w:t xml:space="preserve"> is</w:t>
      </w:r>
      <w:r w:rsidRPr="00EF2DE2">
        <w:rPr>
          <w:sz w:val="24"/>
        </w:rPr>
        <w:t xml:space="preserve"> </w:t>
      </w:r>
      <w:hyperlink r:id="rId48" w:history="1">
        <w:r w:rsidRPr="00EF2DE2">
          <w:rPr>
            <w:rStyle w:val="Hyperlink"/>
            <w:sz w:val="24"/>
          </w:rPr>
          <w:t>https://support.enfoldsystems.com/a/solutions/</w:t>
        </w:r>
      </w:hyperlink>
      <w:r>
        <w:rPr>
          <w:sz w:val="24"/>
        </w:rPr>
        <w:t xml:space="preserve"> URLs</w:t>
      </w:r>
      <w:r w:rsidRPr="00EF2DE2">
        <w:rPr>
          <w:sz w:val="24"/>
        </w:rPr>
        <w:t xml:space="preserve"> can usually be found at the top of a browser.</w:t>
      </w:r>
    </w:p>
    <w:p w:rsidR="00BD6465" w:rsidRPr="002612C8" w:rsidRDefault="00BD6465" w:rsidP="00F4639B">
      <w:pPr>
        <w:rPr>
          <w:sz w:val="22"/>
          <w:szCs w:val="24"/>
        </w:rPr>
      </w:pPr>
    </w:p>
    <w:p w:rsidR="00EF2DE2" w:rsidRDefault="00EF2DE2">
      <w:pPr>
        <w:rPr>
          <w:rFonts w:asciiTheme="majorHAnsi" w:eastAsiaTheme="majorEastAsia" w:hAnsiTheme="majorHAnsi" w:cstheme="majorBidi"/>
          <w:color w:val="365F91" w:themeColor="accent1" w:themeShade="BF"/>
          <w:sz w:val="40"/>
          <w:szCs w:val="36"/>
        </w:rPr>
      </w:pPr>
      <w:r>
        <w:rPr>
          <w:sz w:val="40"/>
        </w:rPr>
        <w:br w:type="page"/>
      </w:r>
    </w:p>
    <w:p w:rsidR="00F4639B" w:rsidRPr="002612C8" w:rsidRDefault="00F4639B" w:rsidP="00F4639B">
      <w:pPr>
        <w:pStyle w:val="Heading1"/>
        <w:rPr>
          <w:sz w:val="40"/>
        </w:rPr>
      </w:pPr>
      <w:bookmarkStart w:id="24" w:name="_Toc81291162"/>
      <w:r w:rsidRPr="002612C8">
        <w:rPr>
          <w:sz w:val="40"/>
        </w:rPr>
        <w:lastRenderedPageBreak/>
        <w:t>Troubleshooting</w:t>
      </w:r>
      <w:bookmarkEnd w:id="24"/>
    </w:p>
    <w:p w:rsidR="00F4639B" w:rsidRPr="002612C8" w:rsidRDefault="00F4639B" w:rsidP="00F4639B">
      <w:pPr>
        <w:rPr>
          <w:sz w:val="22"/>
        </w:rPr>
      </w:pPr>
    </w:p>
    <w:p w:rsidR="00F4639B" w:rsidRPr="002612C8" w:rsidRDefault="00F4639B" w:rsidP="00F4639B">
      <w:pPr>
        <w:pStyle w:val="Heading2"/>
        <w:rPr>
          <w:sz w:val="32"/>
        </w:rPr>
      </w:pPr>
      <w:bookmarkStart w:id="25" w:name="_Toc81291163"/>
      <w:r w:rsidRPr="002612C8">
        <w:rPr>
          <w:sz w:val="32"/>
        </w:rPr>
        <w:t>Support Resources</w:t>
      </w:r>
      <w:bookmarkEnd w:id="25"/>
    </w:p>
    <w:p w:rsidR="001876FB" w:rsidRPr="002612C8" w:rsidRDefault="001876FB" w:rsidP="001876FB">
      <w:pPr>
        <w:pStyle w:val="ListParagraph"/>
        <w:numPr>
          <w:ilvl w:val="0"/>
          <w:numId w:val="6"/>
        </w:numPr>
        <w:rPr>
          <w:sz w:val="24"/>
          <w:szCs w:val="24"/>
        </w:rPr>
      </w:pPr>
      <w:r w:rsidRPr="002612C8">
        <w:rPr>
          <w:sz w:val="24"/>
          <w:szCs w:val="24"/>
        </w:rPr>
        <w:t xml:space="preserve">Search the </w:t>
      </w:r>
      <w:hyperlink r:id="rId49" w:history="1">
        <w:r w:rsidRPr="002612C8">
          <w:rPr>
            <w:rStyle w:val="Hyperlink"/>
            <w:sz w:val="24"/>
            <w:szCs w:val="24"/>
          </w:rPr>
          <w:t>Ploud Knowledge Base</w:t>
        </w:r>
      </w:hyperlink>
      <w:r w:rsidRPr="002612C8">
        <w:rPr>
          <w:sz w:val="24"/>
          <w:szCs w:val="24"/>
        </w:rPr>
        <w:t xml:space="preserve"> for articles to read.</w:t>
      </w:r>
    </w:p>
    <w:p w:rsidR="001876FB" w:rsidRPr="002612C8" w:rsidRDefault="001876FB" w:rsidP="001876FB">
      <w:pPr>
        <w:pStyle w:val="ListParagraph"/>
        <w:numPr>
          <w:ilvl w:val="0"/>
          <w:numId w:val="6"/>
        </w:numPr>
        <w:rPr>
          <w:sz w:val="24"/>
          <w:szCs w:val="24"/>
        </w:rPr>
      </w:pPr>
      <w:r w:rsidRPr="002612C8">
        <w:rPr>
          <w:sz w:val="24"/>
          <w:szCs w:val="24"/>
        </w:rPr>
        <w:t xml:space="preserve">Contact the Ploud help desk by: </w:t>
      </w:r>
    </w:p>
    <w:p w:rsidR="001876FB" w:rsidRPr="002612C8" w:rsidRDefault="001876FB" w:rsidP="001876FB">
      <w:pPr>
        <w:pStyle w:val="ListParagraph"/>
        <w:numPr>
          <w:ilvl w:val="1"/>
          <w:numId w:val="6"/>
        </w:numPr>
        <w:rPr>
          <w:sz w:val="24"/>
          <w:szCs w:val="24"/>
        </w:rPr>
      </w:pPr>
      <w:r w:rsidRPr="002612C8">
        <w:rPr>
          <w:sz w:val="24"/>
          <w:szCs w:val="24"/>
        </w:rPr>
        <w:t>Logging into your website then selecting Get Help to send an email</w:t>
      </w:r>
    </w:p>
    <w:p w:rsidR="001876FB" w:rsidRPr="002612C8" w:rsidRDefault="001876FB" w:rsidP="001876FB">
      <w:pPr>
        <w:pStyle w:val="ListParagraph"/>
        <w:numPr>
          <w:ilvl w:val="1"/>
          <w:numId w:val="6"/>
        </w:numPr>
        <w:rPr>
          <w:sz w:val="24"/>
          <w:szCs w:val="24"/>
        </w:rPr>
      </w:pPr>
      <w:r w:rsidRPr="002612C8">
        <w:rPr>
          <w:sz w:val="24"/>
          <w:szCs w:val="24"/>
        </w:rPr>
        <w:t xml:space="preserve">Logging into the </w:t>
      </w:r>
      <w:hyperlink r:id="rId50" w:history="1">
        <w:r w:rsidRPr="002612C8">
          <w:rPr>
            <w:rStyle w:val="Hyperlink"/>
            <w:sz w:val="24"/>
            <w:szCs w:val="24"/>
          </w:rPr>
          <w:t>Ploud Knowledge Base</w:t>
        </w:r>
      </w:hyperlink>
      <w:r w:rsidRPr="002612C8">
        <w:rPr>
          <w:sz w:val="24"/>
          <w:szCs w:val="24"/>
        </w:rPr>
        <w:t xml:space="preserve"> to create a support ticket, or </w:t>
      </w:r>
    </w:p>
    <w:p w:rsidR="00F4639B" w:rsidRPr="002612C8" w:rsidRDefault="001876FB" w:rsidP="001876FB">
      <w:pPr>
        <w:pStyle w:val="ListParagraph"/>
        <w:numPr>
          <w:ilvl w:val="1"/>
          <w:numId w:val="6"/>
        </w:numPr>
        <w:rPr>
          <w:sz w:val="24"/>
          <w:szCs w:val="24"/>
        </w:rPr>
      </w:pPr>
      <w:r w:rsidRPr="002612C8">
        <w:rPr>
          <w:sz w:val="24"/>
          <w:szCs w:val="24"/>
        </w:rPr>
        <w:t>Call the Ploud support desk at 281-205-4485.</w:t>
      </w:r>
    </w:p>
    <w:p w:rsidR="001876FB" w:rsidRPr="002612C8" w:rsidRDefault="001876FB" w:rsidP="001876FB">
      <w:pPr>
        <w:pStyle w:val="ListParagraph"/>
        <w:numPr>
          <w:ilvl w:val="0"/>
          <w:numId w:val="6"/>
        </w:numPr>
        <w:rPr>
          <w:sz w:val="24"/>
          <w:szCs w:val="24"/>
        </w:rPr>
      </w:pPr>
      <w:r w:rsidRPr="002612C8">
        <w:rPr>
          <w:sz w:val="24"/>
          <w:szCs w:val="24"/>
        </w:rPr>
        <w:t xml:space="preserve">Contact Janet Caruthers, Technology and Resource Sharing Consultant at the Missouri State Library, by phone at 573-526-1087 or email at </w:t>
      </w:r>
      <w:hyperlink r:id="rId51" w:history="1">
        <w:r w:rsidRPr="002612C8">
          <w:rPr>
            <w:rStyle w:val="Hyperlink"/>
            <w:sz w:val="24"/>
            <w:szCs w:val="24"/>
          </w:rPr>
          <w:t>janet.caruthers@sos.mo.gov</w:t>
        </w:r>
      </w:hyperlink>
      <w:r w:rsidRPr="002612C8">
        <w:rPr>
          <w:sz w:val="24"/>
          <w:szCs w:val="24"/>
        </w:rPr>
        <w:t xml:space="preserve">. </w:t>
      </w:r>
    </w:p>
    <w:p w:rsidR="001876FB" w:rsidRPr="002612C8" w:rsidRDefault="001876FB" w:rsidP="001876FB">
      <w:pPr>
        <w:pStyle w:val="ListParagraph"/>
        <w:numPr>
          <w:ilvl w:val="1"/>
          <w:numId w:val="6"/>
        </w:numPr>
        <w:rPr>
          <w:sz w:val="24"/>
          <w:szCs w:val="24"/>
        </w:rPr>
      </w:pPr>
      <w:r w:rsidRPr="002612C8">
        <w:rPr>
          <w:sz w:val="24"/>
          <w:szCs w:val="24"/>
        </w:rPr>
        <w:t xml:space="preserve">The Missouri State Library hours are Monday to Friday, 8:00 a.m. to 5:00 p.m. and is closed for </w:t>
      </w:r>
      <w:hyperlink r:id="rId52" w:history="1">
        <w:r w:rsidRPr="002612C8">
          <w:rPr>
            <w:rStyle w:val="Hyperlink"/>
            <w:sz w:val="24"/>
            <w:szCs w:val="24"/>
          </w:rPr>
          <w:t>state holidays</w:t>
        </w:r>
      </w:hyperlink>
      <w:r w:rsidRPr="002612C8">
        <w:rPr>
          <w:sz w:val="24"/>
          <w:szCs w:val="24"/>
        </w:rPr>
        <w:t>.</w:t>
      </w:r>
    </w:p>
    <w:p w:rsidR="00F4639B" w:rsidRPr="002612C8" w:rsidRDefault="00F4639B" w:rsidP="00F4639B">
      <w:pPr>
        <w:pStyle w:val="ListParagraph"/>
        <w:numPr>
          <w:ilvl w:val="0"/>
          <w:numId w:val="6"/>
        </w:numPr>
        <w:rPr>
          <w:sz w:val="24"/>
          <w:szCs w:val="24"/>
        </w:rPr>
      </w:pPr>
      <w:r w:rsidRPr="002612C8">
        <w:rPr>
          <w:sz w:val="24"/>
          <w:szCs w:val="24"/>
        </w:rPr>
        <w:t>When to contact the Missouri State Library vs. Enfold/Ploud help desk</w:t>
      </w:r>
    </w:p>
    <w:p w:rsidR="00F4639B" w:rsidRPr="002612C8" w:rsidRDefault="00F4639B" w:rsidP="00F4639B">
      <w:pPr>
        <w:pStyle w:val="ListParagraph"/>
        <w:numPr>
          <w:ilvl w:val="1"/>
          <w:numId w:val="6"/>
        </w:numPr>
        <w:rPr>
          <w:sz w:val="24"/>
          <w:szCs w:val="24"/>
        </w:rPr>
      </w:pPr>
      <w:r w:rsidRPr="002612C8">
        <w:rPr>
          <w:sz w:val="24"/>
          <w:szCs w:val="24"/>
        </w:rPr>
        <w:t>Beginning training &amp; editing of web site before going live – Missouri State Library</w:t>
      </w:r>
    </w:p>
    <w:p w:rsidR="00F4639B" w:rsidRPr="002612C8" w:rsidRDefault="00F4639B" w:rsidP="00F4639B">
      <w:pPr>
        <w:pStyle w:val="ListParagraph"/>
        <w:numPr>
          <w:ilvl w:val="1"/>
          <w:numId w:val="6"/>
        </w:numPr>
        <w:rPr>
          <w:sz w:val="24"/>
          <w:szCs w:val="24"/>
        </w:rPr>
      </w:pPr>
      <w:r w:rsidRPr="002612C8">
        <w:rPr>
          <w:sz w:val="24"/>
          <w:szCs w:val="24"/>
        </w:rPr>
        <w:t>Need help changing the web site after going live – Enfold help desk</w:t>
      </w:r>
    </w:p>
    <w:p w:rsidR="00F4639B" w:rsidRPr="002612C8" w:rsidRDefault="00F4639B" w:rsidP="00F4639B">
      <w:pPr>
        <w:pStyle w:val="ListParagraph"/>
        <w:numPr>
          <w:ilvl w:val="1"/>
          <w:numId w:val="6"/>
        </w:numPr>
        <w:rPr>
          <w:sz w:val="24"/>
          <w:szCs w:val="24"/>
        </w:rPr>
      </w:pPr>
      <w:r w:rsidRPr="002612C8">
        <w:rPr>
          <w:sz w:val="24"/>
          <w:szCs w:val="24"/>
        </w:rPr>
        <w:t>Changing to a non-Ploud URL – Enfold help desk</w:t>
      </w:r>
    </w:p>
    <w:p w:rsidR="00F4639B" w:rsidRPr="002612C8" w:rsidRDefault="00F4639B" w:rsidP="00F4639B">
      <w:pPr>
        <w:pStyle w:val="ListParagraph"/>
        <w:numPr>
          <w:ilvl w:val="1"/>
          <w:numId w:val="6"/>
        </w:numPr>
        <w:rPr>
          <w:sz w:val="24"/>
          <w:szCs w:val="24"/>
        </w:rPr>
      </w:pPr>
      <w:r w:rsidRPr="002612C8">
        <w:rPr>
          <w:sz w:val="24"/>
          <w:szCs w:val="24"/>
        </w:rPr>
        <w:t>Ploud project management – Missouri State Library</w:t>
      </w:r>
    </w:p>
    <w:p w:rsidR="00F4639B" w:rsidRPr="002612C8" w:rsidRDefault="00F4639B" w:rsidP="00F4639B">
      <w:pPr>
        <w:pStyle w:val="ListParagraph"/>
        <w:numPr>
          <w:ilvl w:val="1"/>
          <w:numId w:val="6"/>
        </w:numPr>
        <w:rPr>
          <w:sz w:val="24"/>
          <w:szCs w:val="24"/>
        </w:rPr>
      </w:pPr>
      <w:r w:rsidRPr="002612C8">
        <w:rPr>
          <w:sz w:val="24"/>
          <w:szCs w:val="24"/>
        </w:rPr>
        <w:t>Concerns about Enfold – Missouri State Library</w:t>
      </w:r>
    </w:p>
    <w:p w:rsidR="00F4639B" w:rsidRPr="002612C8" w:rsidRDefault="00F4639B" w:rsidP="00F4639B">
      <w:pPr>
        <w:pStyle w:val="ListParagraph"/>
        <w:numPr>
          <w:ilvl w:val="1"/>
          <w:numId w:val="6"/>
        </w:numPr>
        <w:rPr>
          <w:sz w:val="24"/>
          <w:szCs w:val="24"/>
        </w:rPr>
      </w:pPr>
      <w:r w:rsidRPr="002612C8">
        <w:rPr>
          <w:sz w:val="24"/>
          <w:szCs w:val="24"/>
        </w:rPr>
        <w:t>Every day routine technical assistance – Enfold help desk</w:t>
      </w:r>
    </w:p>
    <w:p w:rsidR="00115BA8" w:rsidRPr="002612C8" w:rsidRDefault="00115BA8" w:rsidP="00115BA8">
      <w:pPr>
        <w:pStyle w:val="ListParagraph"/>
        <w:numPr>
          <w:ilvl w:val="1"/>
          <w:numId w:val="6"/>
        </w:numPr>
        <w:rPr>
          <w:sz w:val="24"/>
          <w:szCs w:val="24"/>
        </w:rPr>
      </w:pPr>
      <w:r w:rsidRPr="002612C8">
        <w:rPr>
          <w:sz w:val="24"/>
          <w:szCs w:val="24"/>
        </w:rPr>
        <w:t xml:space="preserve">The Ploud help desk at Enfold can undo or reverse </w:t>
      </w:r>
      <w:r w:rsidRPr="002612C8">
        <w:rPr>
          <w:b/>
          <w:sz w:val="24"/>
          <w:szCs w:val="24"/>
          <w:u w:val="single"/>
        </w:rPr>
        <w:t>up to 10 actions</w:t>
      </w:r>
      <w:r w:rsidRPr="002612C8">
        <w:rPr>
          <w:sz w:val="24"/>
          <w:szCs w:val="24"/>
        </w:rPr>
        <w:t xml:space="preserve"> </w:t>
      </w:r>
    </w:p>
    <w:p w:rsidR="00F4639B" w:rsidRPr="002612C8" w:rsidRDefault="00F4639B" w:rsidP="00F4639B">
      <w:pPr>
        <w:rPr>
          <w:sz w:val="22"/>
        </w:rPr>
      </w:pPr>
    </w:p>
    <w:p w:rsidR="00F4639B" w:rsidRDefault="00F4639B" w:rsidP="00F4639B">
      <w:pPr>
        <w:pStyle w:val="Heading2"/>
        <w:rPr>
          <w:sz w:val="32"/>
        </w:rPr>
      </w:pPr>
      <w:bookmarkStart w:id="26" w:name="_Toc81291164"/>
      <w:r w:rsidRPr="002612C8">
        <w:rPr>
          <w:sz w:val="32"/>
        </w:rPr>
        <w:t xml:space="preserve">Correct an </w:t>
      </w:r>
      <w:r w:rsidR="00BD6465" w:rsidRPr="002612C8">
        <w:rPr>
          <w:sz w:val="32"/>
        </w:rPr>
        <w:t>I</w:t>
      </w:r>
      <w:r w:rsidRPr="002612C8">
        <w:rPr>
          <w:sz w:val="32"/>
        </w:rPr>
        <w:t xml:space="preserve">mage that is </w:t>
      </w:r>
      <w:r w:rsidR="00BD6465" w:rsidRPr="002612C8">
        <w:rPr>
          <w:sz w:val="32"/>
        </w:rPr>
        <w:t>D</w:t>
      </w:r>
      <w:r w:rsidRPr="002612C8">
        <w:rPr>
          <w:sz w:val="32"/>
        </w:rPr>
        <w:t xml:space="preserve">isplaying </w:t>
      </w:r>
      <w:r w:rsidR="00BD6465" w:rsidRPr="002612C8">
        <w:rPr>
          <w:sz w:val="32"/>
        </w:rPr>
        <w:t>S</w:t>
      </w:r>
      <w:r w:rsidRPr="002612C8">
        <w:rPr>
          <w:sz w:val="32"/>
        </w:rPr>
        <w:t>ideways</w:t>
      </w:r>
      <w:bookmarkEnd w:id="26"/>
    </w:p>
    <w:p w:rsidR="00273473" w:rsidRPr="00273473" w:rsidRDefault="00273473" w:rsidP="00273473">
      <w:pPr>
        <w:pStyle w:val="ListParagraph"/>
        <w:numPr>
          <w:ilvl w:val="0"/>
          <w:numId w:val="27"/>
        </w:numPr>
        <w:rPr>
          <w:sz w:val="24"/>
        </w:rPr>
      </w:pPr>
      <w:r w:rsidRPr="00273473">
        <w:rPr>
          <w:sz w:val="24"/>
        </w:rPr>
        <w:t>If you have an image displaying sideways on your website follow the following steps;</w:t>
      </w:r>
    </w:p>
    <w:p w:rsidR="00F4639B" w:rsidRPr="002612C8" w:rsidRDefault="00F4639B" w:rsidP="00F4639B">
      <w:pPr>
        <w:pStyle w:val="ListParagraph"/>
        <w:numPr>
          <w:ilvl w:val="0"/>
          <w:numId w:val="8"/>
        </w:numPr>
        <w:rPr>
          <w:sz w:val="24"/>
          <w:szCs w:val="24"/>
        </w:rPr>
      </w:pPr>
      <w:r w:rsidRPr="002612C8">
        <w:rPr>
          <w:sz w:val="24"/>
          <w:szCs w:val="24"/>
        </w:rPr>
        <w:t>In Windows, open up "Paint"</w:t>
      </w:r>
    </w:p>
    <w:p w:rsidR="00F4639B" w:rsidRPr="002612C8" w:rsidRDefault="00F4639B" w:rsidP="00F4639B">
      <w:pPr>
        <w:pStyle w:val="ListParagraph"/>
        <w:numPr>
          <w:ilvl w:val="0"/>
          <w:numId w:val="8"/>
        </w:numPr>
        <w:rPr>
          <w:sz w:val="24"/>
          <w:szCs w:val="24"/>
        </w:rPr>
      </w:pPr>
      <w:r w:rsidRPr="002612C8">
        <w:rPr>
          <w:sz w:val="24"/>
          <w:szCs w:val="24"/>
        </w:rPr>
        <w:t>Open one of the pictures/file that are displaying sideways</w:t>
      </w:r>
    </w:p>
    <w:p w:rsidR="00F4639B" w:rsidRPr="002612C8" w:rsidRDefault="00F4639B" w:rsidP="00F4639B">
      <w:pPr>
        <w:pStyle w:val="ListParagraph"/>
        <w:numPr>
          <w:ilvl w:val="0"/>
          <w:numId w:val="8"/>
        </w:numPr>
        <w:rPr>
          <w:sz w:val="24"/>
          <w:szCs w:val="24"/>
        </w:rPr>
      </w:pPr>
      <w:r w:rsidRPr="002612C8">
        <w:rPr>
          <w:sz w:val="24"/>
          <w:szCs w:val="24"/>
        </w:rPr>
        <w:t>Click Save (yes, with no changes made)</w:t>
      </w:r>
    </w:p>
    <w:p w:rsidR="00F4639B" w:rsidRDefault="00F4639B" w:rsidP="00F4639B">
      <w:pPr>
        <w:pStyle w:val="ListParagraph"/>
        <w:numPr>
          <w:ilvl w:val="0"/>
          <w:numId w:val="8"/>
        </w:numPr>
        <w:rPr>
          <w:sz w:val="24"/>
          <w:szCs w:val="24"/>
        </w:rPr>
      </w:pPr>
      <w:r w:rsidRPr="002612C8">
        <w:rPr>
          <w:sz w:val="24"/>
          <w:szCs w:val="24"/>
        </w:rPr>
        <w:t>Upload to Ploud site</w:t>
      </w:r>
    </w:p>
    <w:p w:rsidR="00273473" w:rsidRPr="00273473" w:rsidRDefault="00273473" w:rsidP="00273473">
      <w:pPr>
        <w:pStyle w:val="ListParagraph"/>
        <w:numPr>
          <w:ilvl w:val="0"/>
          <w:numId w:val="27"/>
        </w:numPr>
        <w:rPr>
          <w:sz w:val="24"/>
          <w:szCs w:val="24"/>
        </w:rPr>
      </w:pPr>
      <w:r>
        <w:rPr>
          <w:sz w:val="24"/>
          <w:szCs w:val="24"/>
        </w:rPr>
        <w:t>This removes any metadata that may be turning the image sideways, especially if the photo was taken on a smart phone.</w:t>
      </w:r>
    </w:p>
    <w:p w:rsidR="00334E3A" w:rsidRDefault="00334E3A" w:rsidP="00334E3A">
      <w:pPr>
        <w:rPr>
          <w:sz w:val="24"/>
          <w:szCs w:val="24"/>
        </w:rPr>
      </w:pPr>
    </w:p>
    <w:p w:rsidR="00334E3A" w:rsidRPr="00334E3A" w:rsidRDefault="00334E3A" w:rsidP="00334E3A">
      <w:pPr>
        <w:pStyle w:val="Heading2"/>
        <w:rPr>
          <w:sz w:val="32"/>
        </w:rPr>
      </w:pPr>
      <w:bookmarkStart w:id="27" w:name="_Toc81291165"/>
      <w:r w:rsidRPr="00334E3A">
        <w:rPr>
          <w:sz w:val="32"/>
        </w:rPr>
        <w:t>Image is Larger than the Page</w:t>
      </w:r>
      <w:bookmarkEnd w:id="27"/>
    </w:p>
    <w:p w:rsidR="00334E3A" w:rsidRPr="00334E3A" w:rsidRDefault="00334E3A" w:rsidP="00334E3A">
      <w:pPr>
        <w:pStyle w:val="ListParagraph"/>
        <w:numPr>
          <w:ilvl w:val="0"/>
          <w:numId w:val="24"/>
        </w:numPr>
        <w:rPr>
          <w:sz w:val="24"/>
        </w:rPr>
      </w:pPr>
      <w:r w:rsidRPr="00334E3A">
        <w:rPr>
          <w:sz w:val="24"/>
        </w:rPr>
        <w:t>If your image is displaying larger than the page, try selecting a different size, or resize it in the text box by selecting the image, then dragging the white boxes that appear on the images corners to make it smaller.</w:t>
      </w:r>
    </w:p>
    <w:p w:rsidR="00FC0B0E" w:rsidRPr="002612C8" w:rsidRDefault="00FC0B0E" w:rsidP="00FC0B0E">
      <w:pPr>
        <w:rPr>
          <w:sz w:val="22"/>
          <w:szCs w:val="24"/>
        </w:rPr>
      </w:pPr>
    </w:p>
    <w:p w:rsidR="00FD7535" w:rsidRPr="002612C8" w:rsidRDefault="00FD7535" w:rsidP="00FD7535">
      <w:pPr>
        <w:pStyle w:val="Heading2"/>
        <w:rPr>
          <w:sz w:val="32"/>
        </w:rPr>
      </w:pPr>
      <w:bookmarkStart w:id="28" w:name="_Toc81291166"/>
      <w:r w:rsidRPr="002612C8">
        <w:rPr>
          <w:sz w:val="32"/>
        </w:rPr>
        <w:lastRenderedPageBreak/>
        <w:t>New Page</w:t>
      </w:r>
      <w:r w:rsidR="00BD6465" w:rsidRPr="002612C8">
        <w:rPr>
          <w:sz w:val="32"/>
        </w:rPr>
        <w:t>, Event, or Folder is not A</w:t>
      </w:r>
      <w:r w:rsidRPr="002612C8">
        <w:rPr>
          <w:sz w:val="32"/>
        </w:rPr>
        <w:t>ppearing</w:t>
      </w:r>
      <w:bookmarkEnd w:id="28"/>
    </w:p>
    <w:p w:rsidR="00FD7535" w:rsidRPr="002612C8" w:rsidRDefault="00BD6465" w:rsidP="00BD6465">
      <w:pPr>
        <w:pStyle w:val="ListParagraph"/>
        <w:numPr>
          <w:ilvl w:val="0"/>
          <w:numId w:val="20"/>
        </w:numPr>
        <w:rPr>
          <w:sz w:val="24"/>
        </w:rPr>
      </w:pPr>
      <w:r w:rsidRPr="002612C8">
        <w:rPr>
          <w:sz w:val="24"/>
        </w:rPr>
        <w:t>Double check that the state of the page is “Published” (look on the right-hand side of your green editing bar), when any content item is first created, it is Private by default.</w:t>
      </w:r>
    </w:p>
    <w:p w:rsidR="00FD7535" w:rsidRPr="002612C8" w:rsidRDefault="00FD7535" w:rsidP="00FC0B0E">
      <w:pPr>
        <w:rPr>
          <w:sz w:val="22"/>
          <w:szCs w:val="24"/>
        </w:rPr>
      </w:pPr>
    </w:p>
    <w:p w:rsidR="00FC0B0E" w:rsidRPr="002612C8" w:rsidRDefault="00FC0B0E" w:rsidP="00FC0B0E">
      <w:pPr>
        <w:pStyle w:val="Heading2"/>
        <w:rPr>
          <w:sz w:val="32"/>
        </w:rPr>
      </w:pPr>
      <w:bookmarkStart w:id="29" w:name="_Does_an_IMLS"/>
      <w:bookmarkStart w:id="30" w:name="_Toc81291167"/>
      <w:bookmarkEnd w:id="29"/>
      <w:r w:rsidRPr="002612C8">
        <w:rPr>
          <w:sz w:val="32"/>
        </w:rPr>
        <w:t>Does an IMLS funding acknowledgement and logo need to be included on publicity materials?</w:t>
      </w:r>
      <w:bookmarkEnd w:id="30"/>
    </w:p>
    <w:p w:rsidR="00FC0B0E" w:rsidRPr="002612C8" w:rsidRDefault="00FC0B0E" w:rsidP="00FC0B0E">
      <w:pPr>
        <w:ind w:firstLine="360"/>
        <w:rPr>
          <w:sz w:val="24"/>
          <w:szCs w:val="24"/>
        </w:rPr>
      </w:pPr>
      <w:r w:rsidRPr="002612C8">
        <w:rPr>
          <w:sz w:val="24"/>
          <w:szCs w:val="24"/>
        </w:rPr>
        <w:t>Yes. The IMLS acknowledgement used varies based on the publicity method used. Contact the Missouri State Library if publicity method is not listed.</w:t>
      </w:r>
    </w:p>
    <w:p w:rsidR="00FC0B0E" w:rsidRPr="002612C8" w:rsidRDefault="00FC0B0E" w:rsidP="00FC0B0E">
      <w:pPr>
        <w:numPr>
          <w:ilvl w:val="0"/>
          <w:numId w:val="11"/>
        </w:numPr>
        <w:contextualSpacing/>
        <w:rPr>
          <w:sz w:val="24"/>
          <w:szCs w:val="24"/>
        </w:rPr>
      </w:pPr>
      <w:r w:rsidRPr="002612C8">
        <w:rPr>
          <w:sz w:val="24"/>
          <w:szCs w:val="24"/>
        </w:rPr>
        <w:t>Print (flyers, ads, articles, etc.) – Include logo and statement “T</w:t>
      </w:r>
      <w:r w:rsidRPr="002612C8">
        <w:rPr>
          <w:sz w:val="24"/>
        </w:rPr>
        <w:t>his project is supported by the Institute of Museum and Library Services under the provisions of the Library Services and Technology Act as administered by the Missouri State Library, a division of the Office of the Secretary of State.”</w:t>
      </w:r>
    </w:p>
    <w:p w:rsidR="00FC0B0E" w:rsidRPr="002612C8" w:rsidRDefault="00FC0B0E" w:rsidP="00FC0B0E">
      <w:pPr>
        <w:numPr>
          <w:ilvl w:val="0"/>
          <w:numId w:val="11"/>
        </w:numPr>
        <w:contextualSpacing/>
        <w:rPr>
          <w:sz w:val="24"/>
          <w:szCs w:val="24"/>
        </w:rPr>
      </w:pPr>
      <w:r w:rsidRPr="002612C8">
        <w:rPr>
          <w:sz w:val="24"/>
        </w:rPr>
        <w:t>Spoken (public events, radio ads, etc.) – Acknowledge IMLS orally with the statement “</w:t>
      </w:r>
      <w:r w:rsidRPr="002612C8">
        <w:rPr>
          <w:sz w:val="24"/>
          <w:szCs w:val="24"/>
        </w:rPr>
        <w:t>T</w:t>
      </w:r>
      <w:r w:rsidRPr="002612C8">
        <w:rPr>
          <w:sz w:val="24"/>
        </w:rPr>
        <w:t>his project is supported by the Institute of Museum and Library Services under the provisions of the Library Services and Technology Act as administered by the Missouri State Library, a division of the Office of the Secretary of State.”</w:t>
      </w:r>
    </w:p>
    <w:p w:rsidR="005E5899" w:rsidRPr="00D31952" w:rsidRDefault="00FC0B0E" w:rsidP="00D31952">
      <w:pPr>
        <w:numPr>
          <w:ilvl w:val="0"/>
          <w:numId w:val="11"/>
        </w:numPr>
        <w:contextualSpacing/>
        <w:rPr>
          <w:sz w:val="24"/>
          <w:szCs w:val="24"/>
        </w:rPr>
      </w:pPr>
      <w:r w:rsidRPr="002612C8">
        <w:rPr>
          <w:sz w:val="24"/>
          <w:szCs w:val="24"/>
        </w:rPr>
        <w:t xml:space="preserve">Social Media </w:t>
      </w:r>
      <w:proofErr w:type="gramStart"/>
      <w:r w:rsidRPr="002612C8">
        <w:rPr>
          <w:sz w:val="24"/>
          <w:szCs w:val="24"/>
        </w:rPr>
        <w:t xml:space="preserve">- </w:t>
      </w:r>
      <w:r w:rsidRPr="002612C8">
        <w:rPr>
          <w:rFonts w:cs="Segoe UI"/>
          <w:color w:val="343A40"/>
          <w:sz w:val="24"/>
          <w:shd w:val="clear" w:color="auto" w:fill="FFFFFF"/>
        </w:rPr>
        <w:t> include</w:t>
      </w:r>
      <w:proofErr w:type="gramEnd"/>
      <w:r w:rsidRPr="002612C8">
        <w:rPr>
          <w:rFonts w:cs="Segoe UI"/>
          <w:color w:val="343A40"/>
          <w:sz w:val="24"/>
          <w:shd w:val="clear" w:color="auto" w:fill="FFFFFF"/>
        </w:rPr>
        <w:t xml:space="preserve"> @US_IMLS in your tweets and </w:t>
      </w:r>
      <w:hyperlink r:id="rId53" w:tgtFrame="_blank" w:history="1">
        <w:r w:rsidRPr="002612C8">
          <w:rPr>
            <w:rFonts w:cs="Segoe UI"/>
            <w:color w:val="33715B"/>
            <w:sz w:val="24"/>
            <w:u w:val="single"/>
            <w:shd w:val="clear" w:color="auto" w:fill="FFFFFF"/>
          </w:rPr>
          <w:t>www.facebook.com/USIMLS</w:t>
        </w:r>
      </w:hyperlink>
      <w:r w:rsidRPr="002612C8">
        <w:rPr>
          <w:rFonts w:cs="Segoe UI"/>
          <w:color w:val="343A40"/>
          <w:sz w:val="24"/>
          <w:shd w:val="clear" w:color="auto" w:fill="FFFFFF"/>
        </w:rPr>
        <w:t> on your Facebook page.</w:t>
      </w:r>
    </w:p>
    <w:sectPr w:rsidR="005E5899" w:rsidRPr="00D31952" w:rsidSect="00345213">
      <w:headerReference w:type="default" r:id="rId54"/>
      <w:head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13" w:rsidRDefault="00345213" w:rsidP="00345213">
      <w:pPr>
        <w:spacing w:after="0" w:line="240" w:lineRule="auto"/>
      </w:pPr>
      <w:r>
        <w:separator/>
      </w:r>
    </w:p>
  </w:endnote>
  <w:endnote w:type="continuationSeparator" w:id="0">
    <w:p w:rsidR="00345213" w:rsidRDefault="00345213" w:rsidP="0034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13" w:rsidRDefault="00345213" w:rsidP="00345213">
      <w:pPr>
        <w:spacing w:after="0" w:line="240" w:lineRule="auto"/>
      </w:pPr>
      <w:r>
        <w:separator/>
      </w:r>
    </w:p>
  </w:footnote>
  <w:footnote w:type="continuationSeparator" w:id="0">
    <w:p w:rsidR="00345213" w:rsidRDefault="00345213" w:rsidP="0034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030368"/>
      <w:docPartObj>
        <w:docPartGallery w:val="Page Numbers (Top of Page)"/>
        <w:docPartUnique/>
      </w:docPartObj>
    </w:sdtPr>
    <w:sdtEndPr>
      <w:rPr>
        <w:noProof/>
      </w:rPr>
    </w:sdtEndPr>
    <w:sdtContent>
      <w:p w:rsidR="00345213" w:rsidRDefault="00345213">
        <w:pPr>
          <w:pStyle w:val="Header"/>
          <w:jc w:val="right"/>
        </w:pPr>
        <w:r>
          <w:fldChar w:fldCharType="begin"/>
        </w:r>
        <w:r>
          <w:instrText xml:space="preserve"> PAGE   \* MERGEFORMAT </w:instrText>
        </w:r>
        <w:r>
          <w:fldChar w:fldCharType="separate"/>
        </w:r>
        <w:r w:rsidR="00D26B3D">
          <w:rPr>
            <w:noProof/>
          </w:rPr>
          <w:t>13</w:t>
        </w:r>
        <w:r>
          <w:rPr>
            <w:noProof/>
          </w:rPr>
          <w:fldChar w:fldCharType="end"/>
        </w:r>
      </w:p>
    </w:sdtContent>
  </w:sdt>
  <w:p w:rsidR="00345213" w:rsidRDefault="0034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13" w:rsidRPr="00345213" w:rsidRDefault="00345213" w:rsidP="00345213">
    <w:pPr>
      <w:rPr>
        <w:sz w:val="22"/>
        <w:szCs w:val="24"/>
      </w:rPr>
    </w:pPr>
    <w:r w:rsidRPr="002612C8">
      <w:rPr>
        <w:sz w:val="22"/>
        <w:szCs w:val="24"/>
      </w:rPr>
      <w:t xml:space="preserve">Updated: </w:t>
    </w:r>
    <w:r w:rsidR="00CC3DE2">
      <w:rPr>
        <w:sz w:val="22"/>
        <w:szCs w:val="24"/>
      </w:rPr>
      <w:t>November</w:t>
    </w:r>
    <w:r w:rsidRPr="002612C8">
      <w:rPr>
        <w:sz w:val="22"/>
        <w:szCs w:val="24"/>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A39"/>
    <w:multiLevelType w:val="hybridMultilevel"/>
    <w:tmpl w:val="ACC44A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02440A"/>
    <w:multiLevelType w:val="hybridMultilevel"/>
    <w:tmpl w:val="40009DCC"/>
    <w:lvl w:ilvl="0" w:tplc="5F56D21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40E77"/>
    <w:multiLevelType w:val="hybridMultilevel"/>
    <w:tmpl w:val="52B2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82169"/>
    <w:multiLevelType w:val="hybridMultilevel"/>
    <w:tmpl w:val="E6283B34"/>
    <w:lvl w:ilvl="0" w:tplc="45646CA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7534CE"/>
    <w:multiLevelType w:val="hybridMultilevel"/>
    <w:tmpl w:val="07C8E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FB0D26"/>
    <w:multiLevelType w:val="hybridMultilevel"/>
    <w:tmpl w:val="1E0C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A7EDB"/>
    <w:multiLevelType w:val="hybridMultilevel"/>
    <w:tmpl w:val="8FF8C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2F9"/>
    <w:multiLevelType w:val="hybridMultilevel"/>
    <w:tmpl w:val="DEF88F70"/>
    <w:lvl w:ilvl="0" w:tplc="2E8ACB7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1E12"/>
    <w:multiLevelType w:val="hybridMultilevel"/>
    <w:tmpl w:val="A40861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5738B"/>
    <w:multiLevelType w:val="hybridMultilevel"/>
    <w:tmpl w:val="FAAC49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A29E6"/>
    <w:multiLevelType w:val="multilevel"/>
    <w:tmpl w:val="47DA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61272C"/>
    <w:multiLevelType w:val="hybridMultilevel"/>
    <w:tmpl w:val="16B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D4EDF"/>
    <w:multiLevelType w:val="hybridMultilevel"/>
    <w:tmpl w:val="5D4CCB5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C6700"/>
    <w:multiLevelType w:val="hybridMultilevel"/>
    <w:tmpl w:val="582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F6995"/>
    <w:multiLevelType w:val="hybridMultilevel"/>
    <w:tmpl w:val="E0547814"/>
    <w:lvl w:ilvl="0" w:tplc="DE6C871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737E45"/>
    <w:multiLevelType w:val="hybridMultilevel"/>
    <w:tmpl w:val="6108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E4971"/>
    <w:multiLevelType w:val="hybridMultilevel"/>
    <w:tmpl w:val="861E8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E30D9"/>
    <w:multiLevelType w:val="hybridMultilevel"/>
    <w:tmpl w:val="6D16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20CB0"/>
    <w:multiLevelType w:val="hybridMultilevel"/>
    <w:tmpl w:val="BFBAD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E6C86"/>
    <w:multiLevelType w:val="hybridMultilevel"/>
    <w:tmpl w:val="307C8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CF7AE1"/>
    <w:multiLevelType w:val="hybridMultilevel"/>
    <w:tmpl w:val="99F2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62881"/>
    <w:multiLevelType w:val="hybridMultilevel"/>
    <w:tmpl w:val="2750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26A39"/>
    <w:multiLevelType w:val="hybridMultilevel"/>
    <w:tmpl w:val="C0065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A5959"/>
    <w:multiLevelType w:val="hybridMultilevel"/>
    <w:tmpl w:val="096A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3087E"/>
    <w:multiLevelType w:val="hybridMultilevel"/>
    <w:tmpl w:val="C3C271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F84736"/>
    <w:multiLevelType w:val="hybridMultilevel"/>
    <w:tmpl w:val="4EC42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F0F93"/>
    <w:multiLevelType w:val="hybridMultilevel"/>
    <w:tmpl w:val="4F1EB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3"/>
  </w:num>
  <w:num w:numId="4">
    <w:abstractNumId w:val="0"/>
  </w:num>
  <w:num w:numId="5">
    <w:abstractNumId w:val="24"/>
  </w:num>
  <w:num w:numId="6">
    <w:abstractNumId w:val="4"/>
  </w:num>
  <w:num w:numId="7">
    <w:abstractNumId w:val="16"/>
  </w:num>
  <w:num w:numId="8">
    <w:abstractNumId w:val="19"/>
  </w:num>
  <w:num w:numId="9">
    <w:abstractNumId w:val="13"/>
  </w:num>
  <w:num w:numId="10">
    <w:abstractNumId w:val="21"/>
  </w:num>
  <w:num w:numId="11">
    <w:abstractNumId w:val="23"/>
  </w:num>
  <w:num w:numId="12">
    <w:abstractNumId w:val="22"/>
  </w:num>
  <w:num w:numId="13">
    <w:abstractNumId w:val="17"/>
  </w:num>
  <w:num w:numId="14">
    <w:abstractNumId w:val="10"/>
  </w:num>
  <w:num w:numId="15">
    <w:abstractNumId w:val="5"/>
  </w:num>
  <w:num w:numId="16">
    <w:abstractNumId w:val="8"/>
  </w:num>
  <w:num w:numId="17">
    <w:abstractNumId w:val="1"/>
  </w:num>
  <w:num w:numId="18">
    <w:abstractNumId w:val="9"/>
  </w:num>
  <w:num w:numId="19">
    <w:abstractNumId w:val="11"/>
  </w:num>
  <w:num w:numId="20">
    <w:abstractNumId w:val="2"/>
  </w:num>
  <w:num w:numId="21">
    <w:abstractNumId w:val="26"/>
  </w:num>
  <w:num w:numId="22">
    <w:abstractNumId w:val="12"/>
  </w:num>
  <w:num w:numId="23">
    <w:abstractNumId w:val="6"/>
  </w:num>
  <w:num w:numId="24">
    <w:abstractNumId w:val="20"/>
  </w:num>
  <w:num w:numId="25">
    <w:abstractNumId w:val="6"/>
  </w:num>
  <w:num w:numId="26">
    <w:abstractNumId w:val="18"/>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71"/>
    <w:rsid w:val="000418AE"/>
    <w:rsid w:val="00052CA2"/>
    <w:rsid w:val="00062369"/>
    <w:rsid w:val="000650D4"/>
    <w:rsid w:val="00066F93"/>
    <w:rsid w:val="00067FF4"/>
    <w:rsid w:val="00091920"/>
    <w:rsid w:val="000C25BC"/>
    <w:rsid w:val="000E148A"/>
    <w:rsid w:val="000F2791"/>
    <w:rsid w:val="000F3E5A"/>
    <w:rsid w:val="0010139E"/>
    <w:rsid w:val="00105202"/>
    <w:rsid w:val="00111DB2"/>
    <w:rsid w:val="00115BA8"/>
    <w:rsid w:val="001310E9"/>
    <w:rsid w:val="001417FC"/>
    <w:rsid w:val="00165F27"/>
    <w:rsid w:val="001876FB"/>
    <w:rsid w:val="001A1763"/>
    <w:rsid w:val="001F3A41"/>
    <w:rsid w:val="00220632"/>
    <w:rsid w:val="002612C8"/>
    <w:rsid w:val="00270609"/>
    <w:rsid w:val="00272FB9"/>
    <w:rsid w:val="00273473"/>
    <w:rsid w:val="00280909"/>
    <w:rsid w:val="002E7606"/>
    <w:rsid w:val="002E794F"/>
    <w:rsid w:val="00323544"/>
    <w:rsid w:val="00325EFA"/>
    <w:rsid w:val="00334E3A"/>
    <w:rsid w:val="00334EFA"/>
    <w:rsid w:val="00345213"/>
    <w:rsid w:val="00347DD3"/>
    <w:rsid w:val="00357404"/>
    <w:rsid w:val="00367BD1"/>
    <w:rsid w:val="00392080"/>
    <w:rsid w:val="003C35D4"/>
    <w:rsid w:val="003D4010"/>
    <w:rsid w:val="003D598B"/>
    <w:rsid w:val="003F4C34"/>
    <w:rsid w:val="00443D26"/>
    <w:rsid w:val="00463177"/>
    <w:rsid w:val="00492055"/>
    <w:rsid w:val="004D391A"/>
    <w:rsid w:val="004E1AD9"/>
    <w:rsid w:val="004F5703"/>
    <w:rsid w:val="00524A12"/>
    <w:rsid w:val="00552921"/>
    <w:rsid w:val="00564B13"/>
    <w:rsid w:val="00574981"/>
    <w:rsid w:val="00577E8D"/>
    <w:rsid w:val="005A453A"/>
    <w:rsid w:val="005E5899"/>
    <w:rsid w:val="005F66FC"/>
    <w:rsid w:val="00611D54"/>
    <w:rsid w:val="006361A1"/>
    <w:rsid w:val="00652F60"/>
    <w:rsid w:val="006F6107"/>
    <w:rsid w:val="006F73CC"/>
    <w:rsid w:val="0070799B"/>
    <w:rsid w:val="007361F1"/>
    <w:rsid w:val="00744BCF"/>
    <w:rsid w:val="00747B4E"/>
    <w:rsid w:val="00754113"/>
    <w:rsid w:val="0076189C"/>
    <w:rsid w:val="007747AC"/>
    <w:rsid w:val="00775AA6"/>
    <w:rsid w:val="007E1813"/>
    <w:rsid w:val="007F18C0"/>
    <w:rsid w:val="007F6EC5"/>
    <w:rsid w:val="008040BB"/>
    <w:rsid w:val="00804CE1"/>
    <w:rsid w:val="00827E44"/>
    <w:rsid w:val="008627C3"/>
    <w:rsid w:val="00876BBC"/>
    <w:rsid w:val="008A4F24"/>
    <w:rsid w:val="008A77EA"/>
    <w:rsid w:val="008F03B9"/>
    <w:rsid w:val="009453E1"/>
    <w:rsid w:val="00951E43"/>
    <w:rsid w:val="0096316A"/>
    <w:rsid w:val="00972336"/>
    <w:rsid w:val="009844FE"/>
    <w:rsid w:val="009D548C"/>
    <w:rsid w:val="009E5236"/>
    <w:rsid w:val="009E7E53"/>
    <w:rsid w:val="00A12B96"/>
    <w:rsid w:val="00A13A51"/>
    <w:rsid w:val="00A55C36"/>
    <w:rsid w:val="00A64071"/>
    <w:rsid w:val="00A97166"/>
    <w:rsid w:val="00AA05DE"/>
    <w:rsid w:val="00AC01E5"/>
    <w:rsid w:val="00AF0AB2"/>
    <w:rsid w:val="00B05D86"/>
    <w:rsid w:val="00B1181B"/>
    <w:rsid w:val="00B40F19"/>
    <w:rsid w:val="00B5203D"/>
    <w:rsid w:val="00B67C81"/>
    <w:rsid w:val="00B85F5E"/>
    <w:rsid w:val="00BD6465"/>
    <w:rsid w:val="00BE1B36"/>
    <w:rsid w:val="00C61C41"/>
    <w:rsid w:val="00C739CD"/>
    <w:rsid w:val="00C761F8"/>
    <w:rsid w:val="00C84105"/>
    <w:rsid w:val="00CA713E"/>
    <w:rsid w:val="00CC3DE2"/>
    <w:rsid w:val="00CE7E56"/>
    <w:rsid w:val="00CF7A07"/>
    <w:rsid w:val="00D028DC"/>
    <w:rsid w:val="00D142E3"/>
    <w:rsid w:val="00D26B3D"/>
    <w:rsid w:val="00D317F6"/>
    <w:rsid w:val="00D31952"/>
    <w:rsid w:val="00D74367"/>
    <w:rsid w:val="00DA75EC"/>
    <w:rsid w:val="00DB1204"/>
    <w:rsid w:val="00DB6F6C"/>
    <w:rsid w:val="00DF43D0"/>
    <w:rsid w:val="00E0241D"/>
    <w:rsid w:val="00E059F4"/>
    <w:rsid w:val="00E139D3"/>
    <w:rsid w:val="00E57F5D"/>
    <w:rsid w:val="00E65BB6"/>
    <w:rsid w:val="00EC5705"/>
    <w:rsid w:val="00EF2DE2"/>
    <w:rsid w:val="00F00480"/>
    <w:rsid w:val="00F216E6"/>
    <w:rsid w:val="00F4639B"/>
    <w:rsid w:val="00F51C01"/>
    <w:rsid w:val="00F91E03"/>
    <w:rsid w:val="00FB70D9"/>
    <w:rsid w:val="00FC0B0E"/>
    <w:rsid w:val="00FD7535"/>
    <w:rsid w:val="00FE02F4"/>
    <w:rsid w:val="00FF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05C1"/>
  <w15:chartTrackingRefBased/>
  <w15:docId w15:val="{64BD7914-FEEB-4972-87B2-EF727BF3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2C8"/>
  </w:style>
  <w:style w:type="paragraph" w:styleId="Heading1">
    <w:name w:val="heading 1"/>
    <w:basedOn w:val="Normal"/>
    <w:next w:val="Normal"/>
    <w:link w:val="Heading1Char"/>
    <w:uiPriority w:val="9"/>
    <w:qFormat/>
    <w:rsid w:val="002612C8"/>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2612C8"/>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2612C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612C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612C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612C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612C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612C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612C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071"/>
    <w:pPr>
      <w:ind w:left="720"/>
      <w:contextualSpacing/>
    </w:pPr>
  </w:style>
  <w:style w:type="character" w:styleId="Hyperlink">
    <w:name w:val="Hyperlink"/>
    <w:basedOn w:val="DefaultParagraphFont"/>
    <w:uiPriority w:val="99"/>
    <w:unhideWhenUsed/>
    <w:rsid w:val="00D028DC"/>
    <w:rPr>
      <w:color w:val="0000FF" w:themeColor="hyperlink"/>
      <w:u w:val="single"/>
    </w:rPr>
  </w:style>
  <w:style w:type="character" w:customStyle="1" w:styleId="Heading1Char">
    <w:name w:val="Heading 1 Char"/>
    <w:basedOn w:val="DefaultParagraphFont"/>
    <w:link w:val="Heading1"/>
    <w:uiPriority w:val="9"/>
    <w:rsid w:val="002612C8"/>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sid w:val="002612C8"/>
    <w:rPr>
      <w:rFonts w:asciiTheme="majorHAnsi" w:eastAsiaTheme="majorEastAsia" w:hAnsiTheme="majorHAnsi" w:cstheme="majorBidi"/>
      <w:color w:val="365F91" w:themeColor="accent1" w:themeShade="BF"/>
      <w:sz w:val="28"/>
      <w:szCs w:val="28"/>
    </w:rPr>
  </w:style>
  <w:style w:type="character" w:styleId="Strong">
    <w:name w:val="Strong"/>
    <w:basedOn w:val="DefaultParagraphFont"/>
    <w:uiPriority w:val="22"/>
    <w:qFormat/>
    <w:rsid w:val="002612C8"/>
    <w:rPr>
      <w:b/>
      <w:bCs/>
    </w:rPr>
  </w:style>
  <w:style w:type="character" w:customStyle="1" w:styleId="Heading3Char">
    <w:name w:val="Heading 3 Char"/>
    <w:basedOn w:val="DefaultParagraphFont"/>
    <w:link w:val="Heading3"/>
    <w:uiPriority w:val="9"/>
    <w:semiHidden/>
    <w:rsid w:val="002612C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612C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612C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612C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612C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612C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612C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612C8"/>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2612C8"/>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2612C8"/>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2612C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612C8"/>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2612C8"/>
    <w:rPr>
      <w:i/>
      <w:iCs/>
    </w:rPr>
  </w:style>
  <w:style w:type="paragraph" w:styleId="NoSpacing">
    <w:name w:val="No Spacing"/>
    <w:uiPriority w:val="1"/>
    <w:qFormat/>
    <w:rsid w:val="002612C8"/>
    <w:pPr>
      <w:spacing w:after="0" w:line="240" w:lineRule="auto"/>
    </w:pPr>
  </w:style>
  <w:style w:type="paragraph" w:styleId="Quote">
    <w:name w:val="Quote"/>
    <w:basedOn w:val="Normal"/>
    <w:next w:val="Normal"/>
    <w:link w:val="QuoteChar"/>
    <w:uiPriority w:val="29"/>
    <w:qFormat/>
    <w:rsid w:val="002612C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612C8"/>
    <w:rPr>
      <w:i/>
      <w:iCs/>
    </w:rPr>
  </w:style>
  <w:style w:type="paragraph" w:styleId="IntenseQuote">
    <w:name w:val="Intense Quote"/>
    <w:basedOn w:val="Normal"/>
    <w:next w:val="Normal"/>
    <w:link w:val="IntenseQuoteChar"/>
    <w:uiPriority w:val="30"/>
    <w:qFormat/>
    <w:rsid w:val="002612C8"/>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612C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612C8"/>
    <w:rPr>
      <w:i/>
      <w:iCs/>
      <w:color w:val="595959" w:themeColor="text1" w:themeTint="A6"/>
    </w:rPr>
  </w:style>
  <w:style w:type="character" w:styleId="IntenseEmphasis">
    <w:name w:val="Intense Emphasis"/>
    <w:basedOn w:val="DefaultParagraphFont"/>
    <w:uiPriority w:val="21"/>
    <w:qFormat/>
    <w:rsid w:val="002612C8"/>
    <w:rPr>
      <w:b/>
      <w:bCs/>
      <w:i/>
      <w:iCs/>
    </w:rPr>
  </w:style>
  <w:style w:type="character" w:styleId="SubtleReference">
    <w:name w:val="Subtle Reference"/>
    <w:basedOn w:val="DefaultParagraphFont"/>
    <w:uiPriority w:val="31"/>
    <w:qFormat/>
    <w:rsid w:val="002612C8"/>
    <w:rPr>
      <w:smallCaps/>
      <w:color w:val="404040" w:themeColor="text1" w:themeTint="BF"/>
    </w:rPr>
  </w:style>
  <w:style w:type="character" w:styleId="IntenseReference">
    <w:name w:val="Intense Reference"/>
    <w:basedOn w:val="DefaultParagraphFont"/>
    <w:uiPriority w:val="32"/>
    <w:qFormat/>
    <w:rsid w:val="002612C8"/>
    <w:rPr>
      <w:b/>
      <w:bCs/>
      <w:smallCaps/>
      <w:u w:val="single"/>
    </w:rPr>
  </w:style>
  <w:style w:type="character" w:styleId="BookTitle">
    <w:name w:val="Book Title"/>
    <w:basedOn w:val="DefaultParagraphFont"/>
    <w:uiPriority w:val="33"/>
    <w:qFormat/>
    <w:rsid w:val="002612C8"/>
    <w:rPr>
      <w:b/>
      <w:bCs/>
      <w:smallCaps/>
    </w:rPr>
  </w:style>
  <w:style w:type="paragraph" w:styleId="TOCHeading">
    <w:name w:val="TOC Heading"/>
    <w:basedOn w:val="Heading1"/>
    <w:next w:val="Normal"/>
    <w:uiPriority w:val="39"/>
    <w:unhideWhenUsed/>
    <w:qFormat/>
    <w:rsid w:val="002612C8"/>
    <w:pPr>
      <w:outlineLvl w:val="9"/>
    </w:pPr>
  </w:style>
  <w:style w:type="paragraph" w:styleId="TOC2">
    <w:name w:val="toc 2"/>
    <w:basedOn w:val="Normal"/>
    <w:next w:val="Normal"/>
    <w:autoRedefine/>
    <w:uiPriority w:val="39"/>
    <w:unhideWhenUsed/>
    <w:rsid w:val="00DB1204"/>
    <w:pPr>
      <w:spacing w:after="100" w:line="259" w:lineRule="auto"/>
      <w:ind w:left="220"/>
    </w:pPr>
    <w:rPr>
      <w:rFonts w:cs="Times New Roman"/>
      <w:sz w:val="22"/>
      <w:szCs w:val="22"/>
    </w:rPr>
  </w:style>
  <w:style w:type="paragraph" w:styleId="TOC1">
    <w:name w:val="toc 1"/>
    <w:basedOn w:val="Normal"/>
    <w:next w:val="Normal"/>
    <w:autoRedefine/>
    <w:uiPriority w:val="39"/>
    <w:unhideWhenUsed/>
    <w:rsid w:val="00DB1204"/>
    <w:pPr>
      <w:spacing w:after="100" w:line="259" w:lineRule="auto"/>
    </w:pPr>
    <w:rPr>
      <w:rFonts w:cs="Times New Roman"/>
      <w:sz w:val="22"/>
      <w:szCs w:val="22"/>
    </w:rPr>
  </w:style>
  <w:style w:type="paragraph" w:styleId="TOC3">
    <w:name w:val="toc 3"/>
    <w:basedOn w:val="Normal"/>
    <w:next w:val="Normal"/>
    <w:autoRedefine/>
    <w:uiPriority w:val="39"/>
    <w:unhideWhenUsed/>
    <w:rsid w:val="00DB1204"/>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6F73CC"/>
    <w:rPr>
      <w:color w:val="800080" w:themeColor="followedHyperlink"/>
      <w:u w:val="single"/>
    </w:rPr>
  </w:style>
  <w:style w:type="paragraph" w:styleId="Header">
    <w:name w:val="header"/>
    <w:basedOn w:val="Normal"/>
    <w:link w:val="HeaderChar"/>
    <w:uiPriority w:val="99"/>
    <w:unhideWhenUsed/>
    <w:rsid w:val="0034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213"/>
  </w:style>
  <w:style w:type="paragraph" w:styleId="Footer">
    <w:name w:val="footer"/>
    <w:basedOn w:val="Normal"/>
    <w:link w:val="FooterChar"/>
    <w:uiPriority w:val="99"/>
    <w:unhideWhenUsed/>
    <w:rsid w:val="0034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2549">
      <w:bodyDiv w:val="1"/>
      <w:marLeft w:val="0"/>
      <w:marRight w:val="0"/>
      <w:marTop w:val="0"/>
      <w:marBottom w:val="0"/>
      <w:divBdr>
        <w:top w:val="none" w:sz="0" w:space="0" w:color="auto"/>
        <w:left w:val="none" w:sz="0" w:space="0" w:color="auto"/>
        <w:bottom w:val="none" w:sz="0" w:space="0" w:color="auto"/>
        <w:right w:val="none" w:sz="0" w:space="0" w:color="auto"/>
      </w:divBdr>
    </w:div>
    <w:div w:id="1163425935">
      <w:bodyDiv w:val="1"/>
      <w:marLeft w:val="0"/>
      <w:marRight w:val="0"/>
      <w:marTop w:val="0"/>
      <w:marBottom w:val="0"/>
      <w:divBdr>
        <w:top w:val="none" w:sz="0" w:space="0" w:color="auto"/>
        <w:left w:val="none" w:sz="0" w:space="0" w:color="auto"/>
        <w:bottom w:val="none" w:sz="0" w:space="0" w:color="auto"/>
        <w:right w:val="none" w:sz="0" w:space="0" w:color="auto"/>
      </w:divBdr>
    </w:div>
    <w:div w:id="1332636000">
      <w:bodyDiv w:val="1"/>
      <w:marLeft w:val="0"/>
      <w:marRight w:val="0"/>
      <w:marTop w:val="0"/>
      <w:marBottom w:val="0"/>
      <w:divBdr>
        <w:top w:val="none" w:sz="0" w:space="0" w:color="auto"/>
        <w:left w:val="none" w:sz="0" w:space="0" w:color="auto"/>
        <w:bottom w:val="none" w:sz="0" w:space="0" w:color="auto"/>
        <w:right w:val="none" w:sz="0" w:space="0" w:color="auto"/>
      </w:divBdr>
    </w:div>
    <w:div w:id="1496605329">
      <w:bodyDiv w:val="1"/>
      <w:marLeft w:val="0"/>
      <w:marRight w:val="0"/>
      <w:marTop w:val="0"/>
      <w:marBottom w:val="0"/>
      <w:divBdr>
        <w:top w:val="none" w:sz="0" w:space="0" w:color="auto"/>
        <w:left w:val="none" w:sz="0" w:space="0" w:color="auto"/>
        <w:bottom w:val="none" w:sz="0" w:space="0" w:color="auto"/>
        <w:right w:val="none" w:sz="0" w:space="0" w:color="auto"/>
      </w:divBdr>
    </w:div>
    <w:div w:id="1856336380">
      <w:bodyDiv w:val="1"/>
      <w:marLeft w:val="0"/>
      <w:marRight w:val="0"/>
      <w:marTop w:val="0"/>
      <w:marBottom w:val="0"/>
      <w:divBdr>
        <w:top w:val="none" w:sz="0" w:space="0" w:color="auto"/>
        <w:left w:val="none" w:sz="0" w:space="0" w:color="auto"/>
        <w:bottom w:val="none" w:sz="0" w:space="0" w:color="auto"/>
        <w:right w:val="none" w:sz="0" w:space="0" w:color="auto"/>
      </w:divBdr>
    </w:div>
    <w:div w:id="21017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hlibrary.org/ploud-help-info/sept-2020-workshops-for-new-libraries" TargetMode="External"/><Relationship Id="rId18" Type="http://schemas.openxmlformats.org/officeDocument/2006/relationships/hyperlink" Target="https://www.copyright.gov/title17/" TargetMode="External"/><Relationship Id="rId26" Type="http://schemas.openxmlformats.org/officeDocument/2006/relationships/hyperlink" Target="https://www.pexels.com/" TargetMode="External"/><Relationship Id="rId39" Type="http://schemas.openxmlformats.org/officeDocument/2006/relationships/hyperlink" Target="https://rallscountylibrary.com/hours-location/" TargetMode="External"/><Relationship Id="rId21" Type="http://schemas.openxmlformats.org/officeDocument/2006/relationships/hyperlink" Target="https://www.tumblebooklibrary.com/UserGuide.aspx" TargetMode="External"/><Relationship Id="rId34" Type="http://schemas.openxmlformats.org/officeDocument/2006/relationships/hyperlink" Target="https://support.enfoldsystems.com/support/solutions/articles/13000044294-event-registration-recaptcha-configuration" TargetMode="External"/><Relationship Id="rId42" Type="http://schemas.openxmlformats.org/officeDocument/2006/relationships/hyperlink" Target="https://www.bellairelibrary.org/" TargetMode="External"/><Relationship Id="rId47" Type="http://schemas.openxmlformats.org/officeDocument/2006/relationships/hyperlink" Target="http://www.google.com" TargetMode="External"/><Relationship Id="rId50" Type="http://schemas.openxmlformats.org/officeDocument/2006/relationships/hyperlink" Target="https://support.enfoldsystems.com/support/solutions"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os.mo.gov/mdh/" TargetMode="External"/><Relationship Id="rId29" Type="http://schemas.openxmlformats.org/officeDocument/2006/relationships/hyperlink" Target="https://www.iconfinder.com/" TargetMode="External"/><Relationship Id="rId11" Type="http://schemas.openxmlformats.org/officeDocument/2006/relationships/hyperlink" Target="https://www.michlibrary.org/ploud-help-info/sept-2020-workshops-for-new-libraries" TargetMode="External"/><Relationship Id="rId24" Type="http://schemas.openxmlformats.org/officeDocument/2006/relationships/hyperlink" Target="https://tinypng.com/" TargetMode="External"/><Relationship Id="rId32" Type="http://schemas.openxmlformats.org/officeDocument/2006/relationships/hyperlink" Target="https://www.fotor.com/" TargetMode="External"/><Relationship Id="rId37" Type="http://schemas.openxmlformats.org/officeDocument/2006/relationships/hyperlink" Target="https://www.springfield.michlibrary.org/news-and-events/library-closings" TargetMode="External"/><Relationship Id="rId40" Type="http://schemas.openxmlformats.org/officeDocument/2006/relationships/hyperlink" Target="http://reynoldscountylibrary.missouri.org/contact-us/" TargetMode="External"/><Relationship Id="rId45" Type="http://schemas.openxmlformats.org/officeDocument/2006/relationships/hyperlink" Target="https://rallscountylibrary.com/" TargetMode="External"/><Relationship Id="rId53" Type="http://schemas.openxmlformats.org/officeDocument/2006/relationships/hyperlink" Target="http://www.facebook.com/USIMLS" TargetMode="External"/><Relationship Id="rId5" Type="http://schemas.openxmlformats.org/officeDocument/2006/relationships/webSettings" Target="webSettings.xml"/><Relationship Id="rId19" Type="http://schemas.openxmlformats.org/officeDocument/2006/relationships/hyperlink" Target="https://search.more.net/training-schedule/" TargetMode="External"/><Relationship Id="rId4" Type="http://schemas.openxmlformats.org/officeDocument/2006/relationships/settings" Target="settings.xml"/><Relationship Id="rId9" Type="http://schemas.openxmlformats.org/officeDocument/2006/relationships/hyperlink" Target="https://www.michlibrary.org/ploud-help-info/sept-2020-workshops-for-new-libraries" TargetMode="External"/><Relationship Id="rId14" Type="http://schemas.openxmlformats.org/officeDocument/2006/relationships/hyperlink" Target="https://www.michlibrary.org/ploud-help-info/sept-2020-workshops-for-new-libraries" TargetMode="External"/><Relationship Id="rId22" Type="http://schemas.openxmlformats.org/officeDocument/2006/relationships/hyperlink" Target="mailto:help@more.net" TargetMode="External"/><Relationship Id="rId27" Type="http://schemas.openxmlformats.org/officeDocument/2006/relationships/hyperlink" Target="https://pixabay.com/" TargetMode="External"/><Relationship Id="rId30" Type="http://schemas.openxmlformats.org/officeDocument/2006/relationships/hyperlink" Target="https://www.canva.com/" TargetMode="External"/><Relationship Id="rId35" Type="http://schemas.openxmlformats.org/officeDocument/2006/relationships/hyperlink" Target="https://www.youtube.com/watch?v=-Ou88bdgFy0" TargetMode="External"/><Relationship Id="rId43" Type="http://schemas.openxmlformats.org/officeDocument/2006/relationships/hyperlink" Target="https://www.briggsdistrictlibrary.org/" TargetMode="External"/><Relationship Id="rId48" Type="http://schemas.openxmlformats.org/officeDocument/2006/relationships/hyperlink" Target="https://support.enfoldsystems.com/a/solutions/%20" TargetMode="External"/><Relationship Id="rId56" Type="http://schemas.openxmlformats.org/officeDocument/2006/relationships/fontTable" Target="fontTable.xml"/><Relationship Id="rId8" Type="http://schemas.openxmlformats.org/officeDocument/2006/relationships/hyperlink" Target="https://www.michlibrary.org/ploud-help-info/sept-2020-workshops-for-new-libraries" TargetMode="External"/><Relationship Id="rId51" Type="http://schemas.openxmlformats.org/officeDocument/2006/relationships/hyperlink" Target="mailto:janet.caruthers@sos.mo.gov" TargetMode="External"/><Relationship Id="rId3" Type="http://schemas.openxmlformats.org/officeDocument/2006/relationships/styles" Target="styles.xml"/><Relationship Id="rId12" Type="http://schemas.openxmlformats.org/officeDocument/2006/relationships/hyperlink" Target="https://www.michlibrary.org/ploud-help-info/sept-2020-workshops-for-new-libraries" TargetMode="External"/><Relationship Id="rId17" Type="http://schemas.openxmlformats.org/officeDocument/2006/relationships/hyperlink" Target="https://www.sos.mo.gov/mdh/" TargetMode="External"/><Relationship Id="rId25" Type="http://schemas.openxmlformats.org/officeDocument/2006/relationships/hyperlink" Target="https://unsplash.com/" TargetMode="External"/><Relationship Id="rId33" Type="http://schemas.openxmlformats.org/officeDocument/2006/relationships/hyperlink" Target="https://support.enfoldsystems.com/support/solutions/articles/13000065514-add-a-recaptcha-field-to-your-forms" TargetMode="External"/><Relationship Id="rId38" Type="http://schemas.openxmlformats.org/officeDocument/2006/relationships/hyperlink" Target="https://www.sdlibrary.org/about-us-1/location-hours" TargetMode="External"/><Relationship Id="rId46" Type="http://schemas.openxmlformats.org/officeDocument/2006/relationships/hyperlink" Target="https://www.kellerpl.org/index.php" TargetMode="External"/><Relationship Id="rId20" Type="http://schemas.openxmlformats.org/officeDocument/2006/relationships/hyperlink" Target="https://search.more.net/tutorials/" TargetMode="External"/><Relationship Id="rId41" Type="http://schemas.openxmlformats.org/officeDocument/2006/relationships/hyperlink" Target="https://www.bathtownshippubliclibrary.or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arlgroves.com/2013/09/05/the-6-simplest-web-accessibility-tests-anyone-can-do" TargetMode="External"/><Relationship Id="rId23" Type="http://schemas.openxmlformats.org/officeDocument/2006/relationships/hyperlink" Target="file:///\\sosstor1\soscommon$\library\Library%20Development\Websites\Ploud\Training%20Documents%20&amp;%20Images\google.com\analytics" TargetMode="External"/><Relationship Id="rId28" Type="http://schemas.openxmlformats.org/officeDocument/2006/relationships/hyperlink" Target="https://nappy.co/" TargetMode="External"/><Relationship Id="rId36" Type="http://schemas.openxmlformats.org/officeDocument/2006/relationships/hyperlink" Target="https://www.buchananlibrary.org/" TargetMode="External"/><Relationship Id="rId49" Type="http://schemas.openxmlformats.org/officeDocument/2006/relationships/hyperlink" Target="https://support.enfoldsystems.com/support/solutions" TargetMode="External"/><Relationship Id="rId57" Type="http://schemas.openxmlformats.org/officeDocument/2006/relationships/theme" Target="theme/theme1.xml"/><Relationship Id="rId10" Type="http://schemas.openxmlformats.org/officeDocument/2006/relationships/hyperlink" Target="https://www.michlibrary.org/ploud-help-info/sept-2020-workshops-for-new-libraries" TargetMode="External"/><Relationship Id="rId31" Type="http://schemas.openxmlformats.org/officeDocument/2006/relationships/hyperlink" Target="https://pixlr.com/editor/" TargetMode="External"/><Relationship Id="rId44" Type="http://schemas.openxmlformats.org/officeDocument/2006/relationships/hyperlink" Target="http://sikeston.lib.mo.us/" TargetMode="External"/><Relationship Id="rId52" Type="http://schemas.openxmlformats.org/officeDocument/2006/relationships/hyperlink" Target="https://oa.mo.gov/commissioner/state-holidays"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5F895-3E8D-45D5-B203-6B97984C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3475</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Caruthers, Janet</dc:creator>
  <cp:keywords/>
  <dc:description/>
  <cp:lastModifiedBy>Vegiard, Nora</cp:lastModifiedBy>
  <cp:revision>2</cp:revision>
  <dcterms:created xsi:type="dcterms:W3CDTF">2021-11-04T14:53:00Z</dcterms:created>
  <dcterms:modified xsi:type="dcterms:W3CDTF">2021-11-04T14:53:00Z</dcterms:modified>
</cp:coreProperties>
</file>